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9A41D" w14:textId="77777777" w:rsidR="00120179" w:rsidRDefault="00621D47">
      <w:pPr>
        <w:pStyle w:val="Title"/>
      </w:pPr>
      <w:r>
        <w:rPr>
          <w:color w:val="FF6100"/>
        </w:rPr>
        <w:t>Terms and Conditions for</w:t>
      </w:r>
      <w:r>
        <w:rPr>
          <w:color w:val="FF6100"/>
          <w:spacing w:val="-27"/>
        </w:rPr>
        <w:t xml:space="preserve"> </w:t>
      </w:r>
      <w:r>
        <w:rPr>
          <w:color w:val="FF6100"/>
        </w:rPr>
        <w:t>Financial</w:t>
      </w:r>
      <w:r>
        <w:rPr>
          <w:color w:val="FF6100"/>
          <w:spacing w:val="-27"/>
        </w:rPr>
        <w:t xml:space="preserve"> </w:t>
      </w:r>
      <w:r>
        <w:rPr>
          <w:color w:val="FF6100"/>
        </w:rPr>
        <w:t>Institutions</w:t>
      </w:r>
    </w:p>
    <w:p w14:paraId="1949A41E" w14:textId="77777777" w:rsidR="00120179" w:rsidRDefault="00621D47">
      <w:pPr>
        <w:spacing w:before="699"/>
        <w:ind w:left="57"/>
        <w:jc w:val="center"/>
        <w:rPr>
          <w:sz w:val="36"/>
        </w:rPr>
      </w:pPr>
      <w:r>
        <w:rPr>
          <w:color w:val="767676"/>
          <w:sz w:val="36"/>
        </w:rPr>
        <w:t>ING</w:t>
      </w:r>
      <w:r>
        <w:rPr>
          <w:color w:val="767676"/>
          <w:spacing w:val="-3"/>
          <w:sz w:val="36"/>
        </w:rPr>
        <w:t xml:space="preserve"> </w:t>
      </w:r>
      <w:r>
        <w:rPr>
          <w:color w:val="767676"/>
          <w:sz w:val="36"/>
        </w:rPr>
        <w:t>Bank</w:t>
      </w:r>
      <w:r>
        <w:rPr>
          <w:color w:val="767676"/>
          <w:spacing w:val="-1"/>
          <w:sz w:val="36"/>
        </w:rPr>
        <w:t xml:space="preserve"> </w:t>
      </w:r>
      <w:r>
        <w:rPr>
          <w:color w:val="767676"/>
          <w:sz w:val="36"/>
        </w:rPr>
        <w:t>N.V. - Sofia</w:t>
      </w:r>
      <w:r>
        <w:rPr>
          <w:color w:val="767676"/>
          <w:spacing w:val="1"/>
          <w:sz w:val="36"/>
        </w:rPr>
        <w:t xml:space="preserve"> </w:t>
      </w:r>
      <w:r>
        <w:rPr>
          <w:color w:val="767676"/>
          <w:spacing w:val="-2"/>
          <w:sz w:val="36"/>
        </w:rPr>
        <w:t>Branch</w:t>
      </w:r>
    </w:p>
    <w:p w14:paraId="1949A41F" w14:textId="682C999F" w:rsidR="00120179" w:rsidRDefault="00621D47">
      <w:pPr>
        <w:spacing w:before="253"/>
        <w:ind w:left="57" w:right="3"/>
        <w:jc w:val="center"/>
        <w:rPr>
          <w:sz w:val="32"/>
        </w:rPr>
      </w:pPr>
      <w:r>
        <w:rPr>
          <w:color w:val="767676"/>
          <w:sz w:val="32"/>
        </w:rPr>
        <w:t>Effective</w:t>
      </w:r>
      <w:r>
        <w:rPr>
          <w:color w:val="767676"/>
          <w:spacing w:val="-9"/>
          <w:sz w:val="32"/>
        </w:rPr>
        <w:t xml:space="preserve"> </w:t>
      </w:r>
      <w:r>
        <w:rPr>
          <w:color w:val="767676"/>
          <w:sz w:val="32"/>
        </w:rPr>
        <w:t>as</w:t>
      </w:r>
      <w:r>
        <w:rPr>
          <w:color w:val="767676"/>
          <w:spacing w:val="-5"/>
          <w:sz w:val="32"/>
        </w:rPr>
        <w:t xml:space="preserve"> </w:t>
      </w:r>
      <w:r>
        <w:rPr>
          <w:color w:val="767676"/>
          <w:sz w:val="32"/>
        </w:rPr>
        <w:t>of</w:t>
      </w:r>
      <w:r>
        <w:rPr>
          <w:color w:val="767676"/>
          <w:spacing w:val="-7"/>
          <w:sz w:val="32"/>
        </w:rPr>
        <w:t xml:space="preserve"> </w:t>
      </w:r>
      <w:r>
        <w:rPr>
          <w:color w:val="767676"/>
          <w:sz w:val="32"/>
        </w:rPr>
        <w:t>1</w:t>
      </w:r>
      <w:r>
        <w:rPr>
          <w:color w:val="767676"/>
          <w:spacing w:val="-6"/>
          <w:sz w:val="32"/>
        </w:rPr>
        <w:t xml:space="preserve"> </w:t>
      </w:r>
      <w:r w:rsidR="00C03B11">
        <w:rPr>
          <w:color w:val="767676"/>
          <w:spacing w:val="-6"/>
          <w:sz w:val="32"/>
        </w:rPr>
        <w:t>January</w:t>
      </w:r>
      <w:r>
        <w:rPr>
          <w:color w:val="767676"/>
          <w:spacing w:val="-8"/>
          <w:sz w:val="32"/>
        </w:rPr>
        <w:t xml:space="preserve"> </w:t>
      </w:r>
      <w:r>
        <w:rPr>
          <w:color w:val="767676"/>
          <w:spacing w:val="-4"/>
          <w:sz w:val="32"/>
        </w:rPr>
        <w:t>202</w:t>
      </w:r>
      <w:r w:rsidR="00C03B11">
        <w:rPr>
          <w:color w:val="767676"/>
          <w:spacing w:val="-4"/>
          <w:sz w:val="32"/>
        </w:rPr>
        <w:t>6</w:t>
      </w:r>
    </w:p>
    <w:p w14:paraId="1949A420" w14:textId="77777777" w:rsidR="00120179" w:rsidRDefault="00120179">
      <w:pPr>
        <w:pStyle w:val="BodyText"/>
        <w:rPr>
          <w:sz w:val="20"/>
        </w:rPr>
      </w:pPr>
    </w:p>
    <w:p w14:paraId="1949A421" w14:textId="77777777" w:rsidR="00120179" w:rsidRDefault="00120179">
      <w:pPr>
        <w:pStyle w:val="BodyText"/>
        <w:rPr>
          <w:sz w:val="20"/>
        </w:rPr>
      </w:pPr>
    </w:p>
    <w:p w14:paraId="1949A422" w14:textId="77777777" w:rsidR="00120179" w:rsidRDefault="00120179">
      <w:pPr>
        <w:pStyle w:val="BodyText"/>
        <w:rPr>
          <w:sz w:val="20"/>
        </w:rPr>
      </w:pPr>
    </w:p>
    <w:p w14:paraId="1949A423" w14:textId="77777777" w:rsidR="00120179" w:rsidRDefault="00120179">
      <w:pPr>
        <w:pStyle w:val="BodyText"/>
        <w:rPr>
          <w:sz w:val="20"/>
        </w:rPr>
      </w:pPr>
    </w:p>
    <w:p w14:paraId="1949A424" w14:textId="77777777" w:rsidR="00120179" w:rsidRDefault="00120179">
      <w:pPr>
        <w:pStyle w:val="BodyText"/>
        <w:rPr>
          <w:sz w:val="20"/>
        </w:rPr>
      </w:pPr>
    </w:p>
    <w:p w14:paraId="1949A425" w14:textId="77777777" w:rsidR="00120179" w:rsidRDefault="00120179">
      <w:pPr>
        <w:pStyle w:val="BodyText"/>
        <w:rPr>
          <w:sz w:val="20"/>
        </w:rPr>
      </w:pPr>
    </w:p>
    <w:p w14:paraId="1949A426" w14:textId="77777777" w:rsidR="00120179" w:rsidRDefault="00120179">
      <w:pPr>
        <w:pStyle w:val="BodyText"/>
        <w:rPr>
          <w:sz w:val="20"/>
        </w:rPr>
      </w:pPr>
    </w:p>
    <w:p w14:paraId="1949A427" w14:textId="77777777" w:rsidR="00120179" w:rsidRDefault="00120179">
      <w:pPr>
        <w:pStyle w:val="BodyText"/>
        <w:rPr>
          <w:sz w:val="20"/>
        </w:rPr>
      </w:pPr>
    </w:p>
    <w:p w14:paraId="1949A428" w14:textId="77777777" w:rsidR="00120179" w:rsidRDefault="00120179">
      <w:pPr>
        <w:pStyle w:val="BodyText"/>
        <w:rPr>
          <w:sz w:val="20"/>
        </w:rPr>
      </w:pPr>
    </w:p>
    <w:p w14:paraId="1949A429" w14:textId="77777777" w:rsidR="00120179" w:rsidRDefault="00120179">
      <w:pPr>
        <w:pStyle w:val="BodyText"/>
        <w:rPr>
          <w:sz w:val="20"/>
        </w:rPr>
      </w:pPr>
    </w:p>
    <w:p w14:paraId="1949A42A" w14:textId="77777777" w:rsidR="00120179" w:rsidRDefault="00120179">
      <w:pPr>
        <w:pStyle w:val="BodyText"/>
        <w:rPr>
          <w:sz w:val="20"/>
        </w:rPr>
      </w:pPr>
    </w:p>
    <w:p w14:paraId="1949A42B" w14:textId="77777777" w:rsidR="00120179" w:rsidRDefault="00120179">
      <w:pPr>
        <w:pStyle w:val="BodyText"/>
        <w:rPr>
          <w:sz w:val="20"/>
        </w:rPr>
      </w:pPr>
    </w:p>
    <w:p w14:paraId="1949A42C" w14:textId="77777777" w:rsidR="00120179" w:rsidRDefault="00120179">
      <w:pPr>
        <w:pStyle w:val="BodyText"/>
        <w:rPr>
          <w:sz w:val="20"/>
        </w:rPr>
      </w:pPr>
    </w:p>
    <w:p w14:paraId="1949A42D" w14:textId="77777777" w:rsidR="00120179" w:rsidRDefault="00120179">
      <w:pPr>
        <w:pStyle w:val="BodyText"/>
        <w:rPr>
          <w:sz w:val="20"/>
        </w:rPr>
      </w:pPr>
    </w:p>
    <w:p w14:paraId="1949A42E" w14:textId="56768426" w:rsidR="00120179" w:rsidRDefault="00120179">
      <w:pPr>
        <w:pStyle w:val="BodyText"/>
        <w:rPr>
          <w:sz w:val="20"/>
        </w:rPr>
      </w:pPr>
    </w:p>
    <w:p w14:paraId="1949A42F" w14:textId="1B7A0209" w:rsidR="00120179" w:rsidRDefault="00120179">
      <w:pPr>
        <w:pStyle w:val="BodyText"/>
        <w:rPr>
          <w:sz w:val="20"/>
        </w:rPr>
      </w:pPr>
    </w:p>
    <w:p w14:paraId="1949A430" w14:textId="131AE38B" w:rsidR="00120179" w:rsidRDefault="00120179">
      <w:pPr>
        <w:pStyle w:val="BodyText"/>
        <w:rPr>
          <w:sz w:val="20"/>
        </w:rPr>
      </w:pPr>
    </w:p>
    <w:p w14:paraId="1949A431" w14:textId="21CFA9A8" w:rsidR="00120179" w:rsidRDefault="00120179">
      <w:pPr>
        <w:pStyle w:val="BodyText"/>
        <w:rPr>
          <w:sz w:val="20"/>
        </w:rPr>
      </w:pPr>
    </w:p>
    <w:p w14:paraId="1949A432" w14:textId="48BBFFE3" w:rsidR="00120179" w:rsidRDefault="00120179">
      <w:pPr>
        <w:pStyle w:val="BodyText"/>
        <w:rPr>
          <w:sz w:val="20"/>
        </w:rPr>
      </w:pPr>
    </w:p>
    <w:p w14:paraId="1949A433" w14:textId="5EFC9072" w:rsidR="00120179" w:rsidRDefault="00120179">
      <w:pPr>
        <w:pStyle w:val="BodyText"/>
        <w:rPr>
          <w:sz w:val="20"/>
        </w:rPr>
      </w:pPr>
    </w:p>
    <w:p w14:paraId="1949A434" w14:textId="2EB870C1" w:rsidR="00120179" w:rsidRDefault="00120179">
      <w:pPr>
        <w:pStyle w:val="BodyText"/>
        <w:rPr>
          <w:sz w:val="20"/>
        </w:rPr>
      </w:pPr>
    </w:p>
    <w:p w14:paraId="1949A435" w14:textId="11F8C283" w:rsidR="00120179" w:rsidRDefault="00120179">
      <w:pPr>
        <w:pStyle w:val="BodyText"/>
        <w:rPr>
          <w:sz w:val="20"/>
        </w:rPr>
      </w:pPr>
    </w:p>
    <w:p w14:paraId="1949A436" w14:textId="32ACD7AE" w:rsidR="00120179" w:rsidRDefault="00352840">
      <w:pPr>
        <w:pStyle w:val="BodyText"/>
        <w:rPr>
          <w:sz w:val="20"/>
        </w:rPr>
      </w:pPr>
      <w:r>
        <w:rPr>
          <w:noProof/>
        </w:rPr>
        <mc:AlternateContent>
          <mc:Choice Requires="wps">
            <w:drawing>
              <wp:anchor distT="0" distB="0" distL="0" distR="0" simplePos="0" relativeHeight="15730176" behindDoc="0" locked="0" layoutInCell="1" allowOverlap="1" wp14:anchorId="1949A74D" wp14:editId="112FAE1A">
                <wp:simplePos x="0" y="0"/>
                <wp:positionH relativeFrom="page">
                  <wp:posOffset>6991351</wp:posOffset>
                </wp:positionH>
                <wp:positionV relativeFrom="paragraph">
                  <wp:posOffset>55880</wp:posOffset>
                </wp:positionV>
                <wp:extent cx="152400" cy="30784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3078480"/>
                        </a:xfrm>
                        <a:prstGeom prst="rect">
                          <a:avLst/>
                        </a:prstGeom>
                      </wps:spPr>
                      <wps:txbx>
                        <w:txbxContent>
                          <w:p w14:paraId="1949A77B" w14:textId="3F6D3E84" w:rsidR="00120179" w:rsidRDefault="00621D47">
                            <w:pPr>
                              <w:spacing w:before="19"/>
                              <w:ind w:left="20"/>
                              <w:rPr>
                                <w:sz w:val="14"/>
                              </w:rPr>
                            </w:pPr>
                            <w:r>
                              <w:rPr>
                                <w:sz w:val="14"/>
                              </w:rPr>
                              <w:t>Terms</w:t>
                            </w:r>
                            <w:r>
                              <w:rPr>
                                <w:spacing w:val="-6"/>
                                <w:sz w:val="14"/>
                              </w:rPr>
                              <w:t xml:space="preserve"> </w:t>
                            </w:r>
                            <w:r>
                              <w:rPr>
                                <w:sz w:val="14"/>
                              </w:rPr>
                              <w:t>and</w:t>
                            </w:r>
                            <w:r>
                              <w:rPr>
                                <w:spacing w:val="-5"/>
                                <w:sz w:val="14"/>
                              </w:rPr>
                              <w:t xml:space="preserve"> </w:t>
                            </w:r>
                            <w:r>
                              <w:rPr>
                                <w:sz w:val="14"/>
                              </w:rPr>
                              <w:t>Conditions</w:t>
                            </w:r>
                            <w:r>
                              <w:rPr>
                                <w:spacing w:val="-6"/>
                                <w:sz w:val="14"/>
                              </w:rPr>
                              <w:t xml:space="preserve"> </w:t>
                            </w:r>
                            <w:r>
                              <w:rPr>
                                <w:sz w:val="14"/>
                              </w:rPr>
                              <w:t>for</w:t>
                            </w:r>
                            <w:r>
                              <w:rPr>
                                <w:spacing w:val="-4"/>
                                <w:sz w:val="14"/>
                              </w:rPr>
                              <w:t xml:space="preserve"> </w:t>
                            </w:r>
                            <w:r>
                              <w:rPr>
                                <w:sz w:val="14"/>
                              </w:rPr>
                              <w:t>Financial</w:t>
                            </w:r>
                            <w:r>
                              <w:rPr>
                                <w:spacing w:val="-4"/>
                                <w:sz w:val="14"/>
                              </w:rPr>
                              <w:t xml:space="preserve"> </w:t>
                            </w:r>
                            <w:r>
                              <w:rPr>
                                <w:sz w:val="14"/>
                              </w:rPr>
                              <w:t>Institutions</w:t>
                            </w:r>
                            <w:r>
                              <w:rPr>
                                <w:spacing w:val="27"/>
                                <w:sz w:val="14"/>
                              </w:rPr>
                              <w:t xml:space="preserve"> </w:t>
                            </w:r>
                            <w:r>
                              <w:rPr>
                                <w:sz w:val="14"/>
                              </w:rPr>
                              <w:t>1</w:t>
                            </w:r>
                            <w:r>
                              <w:rPr>
                                <w:spacing w:val="-4"/>
                                <w:sz w:val="14"/>
                              </w:rPr>
                              <w:t xml:space="preserve"> </w:t>
                            </w:r>
                            <w:proofErr w:type="spellStart"/>
                            <w:r w:rsidR="00352840">
                              <w:rPr>
                                <w:sz w:val="14"/>
                              </w:rPr>
                              <w:t>JAnuary</w:t>
                            </w:r>
                            <w:proofErr w:type="spellEnd"/>
                            <w:r w:rsidR="00352840">
                              <w:rPr>
                                <w:spacing w:val="-5"/>
                                <w:sz w:val="14"/>
                              </w:rPr>
                              <w:t xml:space="preserve"> </w:t>
                            </w:r>
                            <w:r>
                              <w:rPr>
                                <w:spacing w:val="-4"/>
                                <w:sz w:val="14"/>
                              </w:rPr>
                              <w:t>202</w:t>
                            </w:r>
                            <w:r w:rsidR="00C03B11">
                              <w:rPr>
                                <w:spacing w:val="-4"/>
                                <w:sz w:val="14"/>
                              </w:rPr>
                              <w:t>6</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949A74D" id="_x0000_t202" coordsize="21600,21600" o:spt="202" path="m,l,21600r21600,l21600,xe">
                <v:stroke joinstyle="miter"/>
                <v:path gradientshapeok="t" o:connecttype="rect"/>
              </v:shapetype>
              <v:shape id="Textbox 2" o:spid="_x0000_s1026" type="#_x0000_t202" style="position:absolute;margin-left:550.5pt;margin-top:4.4pt;width:12pt;height:242.4pt;z-index:1573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" filled="f" stroked="f">
                <v:textbox style="layout-flow:vertical;mso-layout-flow-alt:bottom-to-top" inset="0,0,0,0">
                  <w:txbxContent>
                    <w:p w14:paraId="1949A77B" w14:textId="3F6D3E84" w:rsidR="00120179" w:rsidRDefault="00621D47">
                      <w:pPr>
                        <w:spacing w:before="19"/>
                        <w:ind w:left="20"/>
                        <w:rPr>
                          <w:sz w:val="14"/>
                        </w:rPr>
                      </w:pPr>
                      <w:r>
                        <w:rPr>
                          <w:sz w:val="14"/>
                        </w:rPr>
                        <w:t>Terms</w:t>
                      </w:r>
                      <w:r>
                        <w:rPr>
                          <w:spacing w:val="-6"/>
                          <w:sz w:val="14"/>
                        </w:rPr>
                        <w:t xml:space="preserve"> </w:t>
                      </w:r>
                      <w:r>
                        <w:rPr>
                          <w:sz w:val="14"/>
                        </w:rPr>
                        <w:t>and</w:t>
                      </w:r>
                      <w:r>
                        <w:rPr>
                          <w:spacing w:val="-5"/>
                          <w:sz w:val="14"/>
                        </w:rPr>
                        <w:t xml:space="preserve"> </w:t>
                      </w:r>
                      <w:r>
                        <w:rPr>
                          <w:sz w:val="14"/>
                        </w:rPr>
                        <w:t>Conditions</w:t>
                      </w:r>
                      <w:r>
                        <w:rPr>
                          <w:spacing w:val="-6"/>
                          <w:sz w:val="14"/>
                        </w:rPr>
                        <w:t xml:space="preserve"> </w:t>
                      </w:r>
                      <w:r>
                        <w:rPr>
                          <w:sz w:val="14"/>
                        </w:rPr>
                        <w:t>for</w:t>
                      </w:r>
                      <w:r>
                        <w:rPr>
                          <w:spacing w:val="-4"/>
                          <w:sz w:val="14"/>
                        </w:rPr>
                        <w:t xml:space="preserve"> </w:t>
                      </w:r>
                      <w:r>
                        <w:rPr>
                          <w:sz w:val="14"/>
                        </w:rPr>
                        <w:t>Financial</w:t>
                      </w:r>
                      <w:r>
                        <w:rPr>
                          <w:spacing w:val="-4"/>
                          <w:sz w:val="14"/>
                        </w:rPr>
                        <w:t xml:space="preserve"> </w:t>
                      </w:r>
                      <w:r>
                        <w:rPr>
                          <w:sz w:val="14"/>
                        </w:rPr>
                        <w:t>Institutions</w:t>
                      </w:r>
                      <w:r>
                        <w:rPr>
                          <w:spacing w:val="27"/>
                          <w:sz w:val="14"/>
                        </w:rPr>
                        <w:t xml:space="preserve"> </w:t>
                      </w:r>
                      <w:r>
                        <w:rPr>
                          <w:sz w:val="14"/>
                        </w:rPr>
                        <w:t>1</w:t>
                      </w:r>
                      <w:r>
                        <w:rPr>
                          <w:spacing w:val="-4"/>
                          <w:sz w:val="14"/>
                        </w:rPr>
                        <w:t xml:space="preserve"> </w:t>
                      </w:r>
                      <w:proofErr w:type="spellStart"/>
                      <w:r w:rsidR="00352840">
                        <w:rPr>
                          <w:sz w:val="14"/>
                        </w:rPr>
                        <w:t>JAnuary</w:t>
                      </w:r>
                      <w:proofErr w:type="spellEnd"/>
                      <w:r w:rsidR="00352840">
                        <w:rPr>
                          <w:spacing w:val="-5"/>
                          <w:sz w:val="14"/>
                        </w:rPr>
                        <w:t xml:space="preserve"> </w:t>
                      </w:r>
                      <w:r>
                        <w:rPr>
                          <w:spacing w:val="-4"/>
                          <w:sz w:val="14"/>
                        </w:rPr>
                        <w:t>202</w:t>
                      </w:r>
                      <w:r w:rsidR="00C03B11">
                        <w:rPr>
                          <w:spacing w:val="-4"/>
                          <w:sz w:val="14"/>
                        </w:rPr>
                        <w:t>6</w:t>
                      </w:r>
                    </w:p>
                  </w:txbxContent>
                </v:textbox>
                <w10:wrap anchorx="page"/>
              </v:shape>
            </w:pict>
          </mc:Fallback>
        </mc:AlternateContent>
      </w:r>
    </w:p>
    <w:p w14:paraId="1949A437" w14:textId="77777777" w:rsidR="00120179" w:rsidRDefault="00120179">
      <w:pPr>
        <w:pStyle w:val="BodyText"/>
        <w:rPr>
          <w:sz w:val="20"/>
        </w:rPr>
      </w:pPr>
    </w:p>
    <w:p w14:paraId="1949A438" w14:textId="61EFDDBC" w:rsidR="00120179" w:rsidRDefault="00120179">
      <w:pPr>
        <w:pStyle w:val="BodyText"/>
        <w:rPr>
          <w:sz w:val="20"/>
        </w:rPr>
      </w:pPr>
    </w:p>
    <w:p w14:paraId="1949A439" w14:textId="77777777" w:rsidR="00120179" w:rsidRDefault="00120179">
      <w:pPr>
        <w:pStyle w:val="BodyText"/>
        <w:rPr>
          <w:sz w:val="20"/>
        </w:rPr>
      </w:pPr>
    </w:p>
    <w:p w14:paraId="1949A43A" w14:textId="77777777" w:rsidR="00120179" w:rsidRDefault="00120179">
      <w:pPr>
        <w:pStyle w:val="BodyText"/>
        <w:rPr>
          <w:sz w:val="20"/>
        </w:rPr>
      </w:pPr>
    </w:p>
    <w:p w14:paraId="1949A43B" w14:textId="77777777" w:rsidR="00120179" w:rsidRDefault="00120179">
      <w:pPr>
        <w:pStyle w:val="BodyText"/>
        <w:rPr>
          <w:sz w:val="20"/>
        </w:rPr>
      </w:pPr>
    </w:p>
    <w:p w14:paraId="1949A43C" w14:textId="77777777" w:rsidR="00120179" w:rsidRDefault="00120179">
      <w:pPr>
        <w:pStyle w:val="BodyText"/>
        <w:rPr>
          <w:sz w:val="20"/>
        </w:rPr>
      </w:pPr>
    </w:p>
    <w:p w14:paraId="1949A43D" w14:textId="77777777" w:rsidR="00120179" w:rsidRDefault="00120179">
      <w:pPr>
        <w:pStyle w:val="BodyText"/>
        <w:rPr>
          <w:sz w:val="20"/>
        </w:rPr>
      </w:pPr>
    </w:p>
    <w:p w14:paraId="1949A43E" w14:textId="77777777" w:rsidR="00120179" w:rsidRDefault="00120179">
      <w:pPr>
        <w:pStyle w:val="BodyText"/>
        <w:rPr>
          <w:sz w:val="20"/>
        </w:rPr>
      </w:pPr>
    </w:p>
    <w:p w14:paraId="1949A43F" w14:textId="77777777" w:rsidR="00120179" w:rsidRDefault="00120179">
      <w:pPr>
        <w:pStyle w:val="BodyText"/>
        <w:rPr>
          <w:sz w:val="20"/>
        </w:rPr>
      </w:pPr>
    </w:p>
    <w:p w14:paraId="1949A440" w14:textId="77777777" w:rsidR="00120179" w:rsidRDefault="00120179">
      <w:pPr>
        <w:pStyle w:val="BodyText"/>
        <w:rPr>
          <w:sz w:val="20"/>
        </w:rPr>
      </w:pPr>
    </w:p>
    <w:p w14:paraId="1949A441" w14:textId="77777777" w:rsidR="00120179" w:rsidRDefault="00621D47">
      <w:pPr>
        <w:pStyle w:val="BodyText"/>
        <w:spacing w:before="171"/>
        <w:rPr>
          <w:sz w:val="20"/>
        </w:rPr>
      </w:pPr>
      <w:r>
        <w:rPr>
          <w:noProof/>
          <w:sz w:val="20"/>
        </w:rPr>
        <mc:AlternateContent>
          <mc:Choice Requires="wps">
            <w:drawing>
              <wp:anchor distT="0" distB="0" distL="0" distR="0" simplePos="0" relativeHeight="487587840" behindDoc="1" locked="0" layoutInCell="1" allowOverlap="1" wp14:anchorId="1949A74B" wp14:editId="1949A74C">
                <wp:simplePos x="0" y="0"/>
                <wp:positionH relativeFrom="page">
                  <wp:posOffset>381000</wp:posOffset>
                </wp:positionH>
                <wp:positionV relativeFrom="paragraph">
                  <wp:posOffset>286105</wp:posOffset>
                </wp:positionV>
                <wp:extent cx="444373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3730" cy="6350"/>
                        </a:xfrm>
                        <a:custGeom>
                          <a:avLst/>
                          <a:gdLst/>
                          <a:ahLst/>
                          <a:cxnLst/>
                          <a:rect l="l" t="t" r="r" b="b"/>
                          <a:pathLst>
                            <a:path w="4443730" h="6350">
                              <a:moveTo>
                                <a:pt x="0" y="6096"/>
                              </a:moveTo>
                              <a:lnTo>
                                <a:pt x="4443349" y="6096"/>
                              </a:lnTo>
                              <a:lnTo>
                                <a:pt x="4443349" y="0"/>
                              </a:lnTo>
                              <a:lnTo>
                                <a:pt x="0" y="0"/>
                              </a:lnTo>
                              <a:lnTo>
                                <a:pt x="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1390EC" id="Graphic 1" o:spid="_x0000_s1026" style="position:absolute;margin-left:30pt;margin-top:22.55pt;width:349.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4437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" path="m,6096r4443349,l4443349,,,,,6096xe" fillcolor="black" stroked="f">
                <v:path arrowok="t"/>
                <w10:wrap type="topAndBottom" anchorx="page"/>
              </v:shape>
            </w:pict>
          </mc:Fallback>
        </mc:AlternateContent>
      </w:r>
    </w:p>
    <w:p w14:paraId="1949A442" w14:textId="50B97D29" w:rsidR="00120179" w:rsidRDefault="00621D47">
      <w:pPr>
        <w:pStyle w:val="BodyText"/>
        <w:spacing w:before="72" w:line="252" w:lineRule="auto"/>
        <w:ind w:left="33" w:right="4236"/>
        <w:jc w:val="both"/>
      </w:pPr>
      <w:r>
        <w:rPr>
          <w:color w:val="333333"/>
        </w:rPr>
        <w:t>These</w:t>
      </w:r>
      <w:r>
        <w:rPr>
          <w:color w:val="333333"/>
          <w:spacing w:val="-5"/>
        </w:rPr>
        <w:t xml:space="preserve"> </w:t>
      </w:r>
      <w:r>
        <w:rPr>
          <w:color w:val="333333"/>
        </w:rPr>
        <w:t>Standard</w:t>
      </w:r>
      <w:r>
        <w:rPr>
          <w:color w:val="333333"/>
          <w:spacing w:val="-3"/>
        </w:rPr>
        <w:t xml:space="preserve"> </w:t>
      </w:r>
      <w:r>
        <w:rPr>
          <w:color w:val="333333"/>
        </w:rPr>
        <w:t>Terms</w:t>
      </w:r>
      <w:r>
        <w:rPr>
          <w:color w:val="333333"/>
          <w:spacing w:val="-3"/>
        </w:rPr>
        <w:t xml:space="preserve"> </w:t>
      </w:r>
      <w:r>
        <w:rPr>
          <w:color w:val="333333"/>
        </w:rPr>
        <w:t>and</w:t>
      </w:r>
      <w:r>
        <w:rPr>
          <w:color w:val="333333"/>
          <w:spacing w:val="-3"/>
        </w:rPr>
        <w:t xml:space="preserve"> </w:t>
      </w:r>
      <w:r>
        <w:rPr>
          <w:color w:val="333333"/>
        </w:rPr>
        <w:t>Conditions</w:t>
      </w:r>
      <w:r>
        <w:rPr>
          <w:color w:val="333333"/>
          <w:spacing w:val="-2"/>
        </w:rPr>
        <w:t xml:space="preserve"> </w:t>
      </w:r>
      <w:r>
        <w:rPr>
          <w:color w:val="333333"/>
        </w:rPr>
        <w:t>for</w:t>
      </w:r>
      <w:r>
        <w:rPr>
          <w:color w:val="333333"/>
          <w:spacing w:val="-3"/>
        </w:rPr>
        <w:t xml:space="preserve"> </w:t>
      </w:r>
      <w:r>
        <w:rPr>
          <w:color w:val="333333"/>
        </w:rPr>
        <w:t>Financial</w:t>
      </w:r>
      <w:r>
        <w:rPr>
          <w:color w:val="333333"/>
          <w:spacing w:val="-4"/>
        </w:rPr>
        <w:t xml:space="preserve"> </w:t>
      </w:r>
      <w:r>
        <w:rPr>
          <w:color w:val="333333"/>
        </w:rPr>
        <w:t>Institutions</w:t>
      </w:r>
      <w:r>
        <w:rPr>
          <w:color w:val="333333"/>
          <w:spacing w:val="-2"/>
        </w:rPr>
        <w:t xml:space="preserve"> </w:t>
      </w:r>
      <w:r>
        <w:rPr>
          <w:color w:val="333333"/>
        </w:rPr>
        <w:t>are</w:t>
      </w:r>
      <w:r>
        <w:rPr>
          <w:color w:val="333333"/>
          <w:spacing w:val="-3"/>
        </w:rPr>
        <w:t xml:space="preserve"> </w:t>
      </w:r>
      <w:r>
        <w:rPr>
          <w:color w:val="333333"/>
        </w:rPr>
        <w:t>effective</w:t>
      </w:r>
      <w:r>
        <w:rPr>
          <w:color w:val="333333"/>
          <w:spacing w:val="-3"/>
        </w:rPr>
        <w:t xml:space="preserve"> </w:t>
      </w:r>
      <w:r>
        <w:rPr>
          <w:color w:val="333333"/>
        </w:rPr>
        <w:t>as</w:t>
      </w:r>
      <w:r>
        <w:rPr>
          <w:color w:val="333333"/>
          <w:spacing w:val="-2"/>
        </w:rPr>
        <w:t xml:space="preserve"> </w:t>
      </w:r>
      <w:r>
        <w:rPr>
          <w:color w:val="333333"/>
        </w:rPr>
        <w:t xml:space="preserve">of 1 </w:t>
      </w:r>
      <w:r w:rsidR="006C17DF">
        <w:rPr>
          <w:color w:val="333333"/>
        </w:rPr>
        <w:t>January</w:t>
      </w:r>
      <w:r w:rsidR="006C17DF">
        <w:rPr>
          <w:color w:val="333333"/>
          <w:spacing w:val="-1"/>
        </w:rPr>
        <w:t xml:space="preserve"> </w:t>
      </w:r>
      <w:r>
        <w:rPr>
          <w:color w:val="333333"/>
        </w:rPr>
        <w:t>202</w:t>
      </w:r>
      <w:r w:rsidR="006C17DF">
        <w:rPr>
          <w:color w:val="333333"/>
        </w:rPr>
        <w:t>6</w:t>
      </w:r>
      <w:r>
        <w:rPr>
          <w:color w:val="333333"/>
          <w:spacing w:val="-2"/>
        </w:rPr>
        <w:t xml:space="preserve"> </w:t>
      </w:r>
      <w:r>
        <w:rPr>
          <w:color w:val="333333"/>
        </w:rPr>
        <w:t>and</w:t>
      </w:r>
      <w:r>
        <w:rPr>
          <w:color w:val="333333"/>
          <w:spacing w:val="-2"/>
        </w:rPr>
        <w:t xml:space="preserve"> </w:t>
      </w:r>
      <w:r>
        <w:rPr>
          <w:color w:val="333333"/>
        </w:rPr>
        <w:t>applicable</w:t>
      </w:r>
      <w:r>
        <w:rPr>
          <w:color w:val="333333"/>
          <w:spacing w:val="-2"/>
        </w:rPr>
        <w:t xml:space="preserve"> </w:t>
      </w:r>
      <w:r>
        <w:rPr>
          <w:color w:val="333333"/>
        </w:rPr>
        <w:t>to</w:t>
      </w:r>
      <w:r>
        <w:rPr>
          <w:color w:val="333333"/>
          <w:spacing w:val="-2"/>
        </w:rPr>
        <w:t xml:space="preserve"> </w:t>
      </w:r>
      <w:r>
        <w:rPr>
          <w:color w:val="333333"/>
        </w:rPr>
        <w:t>the</w:t>
      </w:r>
      <w:r>
        <w:rPr>
          <w:color w:val="333333"/>
          <w:spacing w:val="-2"/>
        </w:rPr>
        <w:t xml:space="preserve"> </w:t>
      </w:r>
      <w:r>
        <w:rPr>
          <w:color w:val="333333"/>
        </w:rPr>
        <w:t>Payments</w:t>
      </w:r>
      <w:r>
        <w:rPr>
          <w:color w:val="333333"/>
          <w:spacing w:val="-2"/>
        </w:rPr>
        <w:t xml:space="preserve"> </w:t>
      </w:r>
      <w:r>
        <w:rPr>
          <w:color w:val="333333"/>
        </w:rPr>
        <w:t>Services</w:t>
      </w:r>
      <w:r>
        <w:rPr>
          <w:color w:val="333333"/>
          <w:spacing w:val="-2"/>
        </w:rPr>
        <w:t xml:space="preserve"> </w:t>
      </w:r>
      <w:r>
        <w:rPr>
          <w:color w:val="333333"/>
        </w:rPr>
        <w:t>offered</w:t>
      </w:r>
      <w:r>
        <w:rPr>
          <w:color w:val="333333"/>
          <w:spacing w:val="-2"/>
        </w:rPr>
        <w:t xml:space="preserve"> </w:t>
      </w:r>
      <w:r>
        <w:rPr>
          <w:color w:val="333333"/>
        </w:rPr>
        <w:t>by</w:t>
      </w:r>
      <w:r>
        <w:rPr>
          <w:color w:val="333333"/>
          <w:spacing w:val="-2"/>
        </w:rPr>
        <w:t xml:space="preserve"> </w:t>
      </w:r>
      <w:r>
        <w:rPr>
          <w:color w:val="333333"/>
        </w:rPr>
        <w:t>ING</w:t>
      </w:r>
      <w:r>
        <w:rPr>
          <w:color w:val="333333"/>
          <w:spacing w:val="-2"/>
        </w:rPr>
        <w:t xml:space="preserve"> </w:t>
      </w:r>
      <w:r>
        <w:rPr>
          <w:color w:val="333333"/>
        </w:rPr>
        <w:t>Bank</w:t>
      </w:r>
      <w:r>
        <w:rPr>
          <w:color w:val="333333"/>
          <w:spacing w:val="-2"/>
        </w:rPr>
        <w:t xml:space="preserve"> </w:t>
      </w:r>
      <w:r>
        <w:rPr>
          <w:color w:val="333333"/>
        </w:rPr>
        <w:t>N.V., Sofia Branch. Rates offered in this brochure are subject to change.</w:t>
      </w:r>
    </w:p>
    <w:p w14:paraId="1949A443" w14:textId="77777777" w:rsidR="00120179" w:rsidRDefault="00120179">
      <w:pPr>
        <w:pStyle w:val="BodyText"/>
        <w:spacing w:before="8"/>
      </w:pPr>
    </w:p>
    <w:p w14:paraId="1949A444" w14:textId="33CB2C12" w:rsidR="00120179" w:rsidRDefault="00621D47">
      <w:pPr>
        <w:pStyle w:val="BodyText"/>
        <w:spacing w:before="1" w:line="252" w:lineRule="auto"/>
        <w:ind w:left="33" w:right="4609"/>
      </w:pPr>
      <w:r>
        <w:rPr>
          <w:color w:val="333333"/>
        </w:rPr>
        <w:t>All</w:t>
      </w:r>
      <w:r>
        <w:rPr>
          <w:color w:val="333333"/>
          <w:spacing w:val="-4"/>
        </w:rPr>
        <w:t xml:space="preserve"> </w:t>
      </w:r>
      <w:r>
        <w:rPr>
          <w:color w:val="333333"/>
        </w:rPr>
        <w:t>fees</w:t>
      </w:r>
      <w:r>
        <w:rPr>
          <w:color w:val="333333"/>
          <w:spacing w:val="-2"/>
        </w:rPr>
        <w:t xml:space="preserve"> </w:t>
      </w:r>
      <w:r>
        <w:rPr>
          <w:color w:val="333333"/>
        </w:rPr>
        <w:t>shown</w:t>
      </w:r>
      <w:r>
        <w:rPr>
          <w:color w:val="333333"/>
          <w:spacing w:val="-3"/>
        </w:rPr>
        <w:t xml:space="preserve"> </w:t>
      </w:r>
      <w:r>
        <w:rPr>
          <w:color w:val="333333"/>
        </w:rPr>
        <w:t>in this</w:t>
      </w:r>
      <w:r>
        <w:rPr>
          <w:color w:val="333333"/>
          <w:spacing w:val="-2"/>
        </w:rPr>
        <w:t xml:space="preserve"> </w:t>
      </w:r>
      <w:r>
        <w:rPr>
          <w:color w:val="333333"/>
        </w:rPr>
        <w:t>brochure</w:t>
      </w:r>
      <w:r>
        <w:rPr>
          <w:color w:val="333333"/>
          <w:spacing w:val="-5"/>
        </w:rPr>
        <w:t xml:space="preserve"> </w:t>
      </w:r>
      <w:r>
        <w:rPr>
          <w:color w:val="333333"/>
        </w:rPr>
        <w:t>are</w:t>
      </w:r>
      <w:r>
        <w:rPr>
          <w:color w:val="333333"/>
          <w:spacing w:val="-3"/>
        </w:rPr>
        <w:t xml:space="preserve"> </w:t>
      </w:r>
      <w:r>
        <w:rPr>
          <w:color w:val="333333"/>
        </w:rPr>
        <w:t>exempt</w:t>
      </w:r>
      <w:r>
        <w:rPr>
          <w:color w:val="333333"/>
          <w:spacing w:val="-4"/>
        </w:rPr>
        <w:t xml:space="preserve"> </w:t>
      </w:r>
      <w:r>
        <w:rPr>
          <w:color w:val="333333"/>
        </w:rPr>
        <w:t>from</w:t>
      </w:r>
      <w:r>
        <w:rPr>
          <w:color w:val="333333"/>
          <w:spacing w:val="-3"/>
        </w:rPr>
        <w:t xml:space="preserve"> </w:t>
      </w:r>
      <w:r>
        <w:rPr>
          <w:color w:val="333333"/>
        </w:rPr>
        <w:t>VAT</w:t>
      </w:r>
      <w:r>
        <w:rPr>
          <w:color w:val="333333"/>
          <w:spacing w:val="-5"/>
        </w:rPr>
        <w:t xml:space="preserve"> </w:t>
      </w:r>
      <w:r>
        <w:rPr>
          <w:color w:val="333333"/>
        </w:rPr>
        <w:t>unless</w:t>
      </w:r>
      <w:r>
        <w:rPr>
          <w:color w:val="333333"/>
          <w:spacing w:val="-7"/>
        </w:rPr>
        <w:t xml:space="preserve"> </w:t>
      </w:r>
      <w:r>
        <w:rPr>
          <w:color w:val="333333"/>
        </w:rPr>
        <w:t>expressly</w:t>
      </w:r>
      <w:r>
        <w:rPr>
          <w:color w:val="333333"/>
          <w:spacing w:val="-3"/>
        </w:rPr>
        <w:t xml:space="preserve"> </w:t>
      </w:r>
      <w:r>
        <w:rPr>
          <w:color w:val="333333"/>
        </w:rPr>
        <w:t>stated otherwise. Exchange rates can be found via your local ING Office.</w:t>
      </w:r>
    </w:p>
    <w:p w14:paraId="1949A445" w14:textId="77777777" w:rsidR="00120179" w:rsidRDefault="00621D47">
      <w:pPr>
        <w:pStyle w:val="BodyText"/>
        <w:spacing w:before="4"/>
        <w:rPr>
          <w:sz w:val="19"/>
        </w:rPr>
      </w:pPr>
      <w:r>
        <w:rPr>
          <w:noProof/>
          <w:sz w:val="19"/>
        </w:rPr>
        <mc:AlternateContent>
          <mc:Choice Requires="wps">
            <w:drawing>
              <wp:anchor distT="0" distB="0" distL="0" distR="0" simplePos="0" relativeHeight="487588352" behindDoc="1" locked="0" layoutInCell="1" allowOverlap="1" wp14:anchorId="1949A74F" wp14:editId="1949A750">
                <wp:simplePos x="0" y="0"/>
                <wp:positionH relativeFrom="page">
                  <wp:posOffset>381000</wp:posOffset>
                </wp:positionH>
                <wp:positionV relativeFrom="paragraph">
                  <wp:posOffset>171446</wp:posOffset>
                </wp:positionV>
                <wp:extent cx="444373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3730" cy="6350"/>
                        </a:xfrm>
                        <a:custGeom>
                          <a:avLst/>
                          <a:gdLst/>
                          <a:ahLst/>
                          <a:cxnLst/>
                          <a:rect l="l" t="t" r="r" b="b"/>
                          <a:pathLst>
                            <a:path w="4443730" h="6350">
                              <a:moveTo>
                                <a:pt x="0" y="6095"/>
                              </a:moveTo>
                              <a:lnTo>
                                <a:pt x="4443349" y="6095"/>
                              </a:lnTo>
                              <a:lnTo>
                                <a:pt x="4443349" y="0"/>
                              </a:lnTo>
                              <a:lnTo>
                                <a:pt x="0" y="0"/>
                              </a:lnTo>
                              <a:lnTo>
                                <a:pt x="0"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4833B7" id="Graphic 3" o:spid="_x0000_s1026" style="position:absolute;margin-left:30pt;margin-top:13.5pt;width:349.9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4437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" path="m,6095r4443349,l4443349,,,,,6095xe" fillcolor="black" stroked="f">
                <v:path arrowok="t"/>
                <w10:wrap type="topAndBottom" anchorx="page"/>
              </v:shape>
            </w:pict>
          </mc:Fallback>
        </mc:AlternateContent>
      </w:r>
      <w:r>
        <w:rPr>
          <w:noProof/>
          <w:sz w:val="19"/>
        </w:rPr>
        <w:drawing>
          <wp:anchor distT="0" distB="0" distL="0" distR="0" simplePos="0" relativeHeight="487588864" behindDoc="1" locked="0" layoutInCell="1" allowOverlap="1" wp14:anchorId="1949A751" wp14:editId="1949A752">
            <wp:simplePos x="0" y="0"/>
            <wp:positionH relativeFrom="page">
              <wp:posOffset>5727980</wp:posOffset>
            </wp:positionH>
            <wp:positionV relativeFrom="paragraph">
              <wp:posOffset>378707</wp:posOffset>
            </wp:positionV>
            <wp:extent cx="1476714" cy="37033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476714" cy="370332"/>
                    </a:xfrm>
                    <a:prstGeom prst="rect">
                      <a:avLst/>
                    </a:prstGeom>
                  </pic:spPr>
                </pic:pic>
              </a:graphicData>
            </a:graphic>
          </wp:anchor>
        </w:drawing>
      </w:r>
    </w:p>
    <w:p w14:paraId="1949A446" w14:textId="77777777" w:rsidR="00120179" w:rsidRDefault="00120179">
      <w:pPr>
        <w:pStyle w:val="BodyText"/>
        <w:spacing w:before="38"/>
        <w:rPr>
          <w:sz w:val="20"/>
        </w:rPr>
      </w:pPr>
    </w:p>
    <w:p w14:paraId="1949A447" w14:textId="77777777" w:rsidR="00120179" w:rsidRDefault="00120179">
      <w:pPr>
        <w:pStyle w:val="BodyText"/>
        <w:rPr>
          <w:sz w:val="20"/>
        </w:rPr>
        <w:sectPr w:rsidR="00120179">
          <w:type w:val="continuous"/>
          <w:pgSz w:w="11910" w:h="16840"/>
          <w:pgMar w:top="320" w:right="425" w:bottom="280" w:left="566" w:header="720" w:footer="720" w:gutter="0"/>
          <w:cols w:space="720"/>
        </w:sectPr>
      </w:pPr>
    </w:p>
    <w:p w14:paraId="1949A448" w14:textId="77777777" w:rsidR="00120179" w:rsidRDefault="00621D47">
      <w:pPr>
        <w:pStyle w:val="Heading1"/>
        <w:spacing w:before="89"/>
      </w:pPr>
      <w:r>
        <w:rPr>
          <w:color w:val="FF6100"/>
          <w:spacing w:val="-2"/>
        </w:rPr>
        <w:lastRenderedPageBreak/>
        <w:t>Overview</w:t>
      </w:r>
    </w:p>
    <w:p w14:paraId="1949A449" w14:textId="77777777" w:rsidR="00120179" w:rsidRDefault="00621D47">
      <w:pPr>
        <w:pStyle w:val="BodyText"/>
        <w:spacing w:before="302" w:line="252" w:lineRule="auto"/>
        <w:ind w:left="113" w:right="345"/>
      </w:pPr>
      <w:r>
        <w:rPr>
          <w:color w:val="333333"/>
        </w:rPr>
        <w:t>On</w:t>
      </w:r>
      <w:r>
        <w:rPr>
          <w:color w:val="333333"/>
          <w:spacing w:val="-2"/>
        </w:rPr>
        <w:t xml:space="preserve"> </w:t>
      </w:r>
      <w:r>
        <w:rPr>
          <w:color w:val="333333"/>
        </w:rPr>
        <w:t>June</w:t>
      </w:r>
      <w:r>
        <w:rPr>
          <w:color w:val="333333"/>
          <w:spacing w:val="-1"/>
        </w:rPr>
        <w:t xml:space="preserve"> </w:t>
      </w:r>
      <w:r>
        <w:rPr>
          <w:color w:val="333333"/>
        </w:rPr>
        <w:t>16,</w:t>
      </w:r>
      <w:r>
        <w:rPr>
          <w:color w:val="333333"/>
          <w:spacing w:val="-2"/>
        </w:rPr>
        <w:t xml:space="preserve"> </w:t>
      </w:r>
      <w:r>
        <w:rPr>
          <w:color w:val="333333"/>
        </w:rPr>
        <w:t>1994</w:t>
      </w:r>
      <w:r>
        <w:rPr>
          <w:color w:val="333333"/>
          <w:spacing w:val="-3"/>
        </w:rPr>
        <w:t xml:space="preserve"> </w:t>
      </w:r>
      <w:r>
        <w:rPr>
          <w:color w:val="333333"/>
        </w:rPr>
        <w:t>Bulgarian</w:t>
      </w:r>
      <w:r>
        <w:rPr>
          <w:color w:val="333333"/>
          <w:spacing w:val="-2"/>
        </w:rPr>
        <w:t xml:space="preserve"> </w:t>
      </w:r>
      <w:r>
        <w:rPr>
          <w:color w:val="333333"/>
        </w:rPr>
        <w:t>National</w:t>
      </w:r>
      <w:r>
        <w:rPr>
          <w:color w:val="333333"/>
          <w:spacing w:val="-4"/>
        </w:rPr>
        <w:t xml:space="preserve"> </w:t>
      </w:r>
      <w:r>
        <w:rPr>
          <w:color w:val="333333"/>
        </w:rPr>
        <w:t>Bank granted</w:t>
      </w:r>
      <w:r>
        <w:rPr>
          <w:color w:val="333333"/>
          <w:spacing w:val="-2"/>
        </w:rPr>
        <w:t xml:space="preserve"> </w:t>
      </w:r>
      <w:r>
        <w:rPr>
          <w:color w:val="333333"/>
        </w:rPr>
        <w:t>ING</w:t>
      </w:r>
      <w:r>
        <w:rPr>
          <w:color w:val="333333"/>
          <w:spacing w:val="-2"/>
        </w:rPr>
        <w:t xml:space="preserve"> </w:t>
      </w:r>
      <w:r>
        <w:rPr>
          <w:color w:val="333333"/>
        </w:rPr>
        <w:t>Bank</w:t>
      </w:r>
      <w:r>
        <w:rPr>
          <w:color w:val="333333"/>
          <w:spacing w:val="-2"/>
        </w:rPr>
        <w:t xml:space="preserve"> </w:t>
      </w:r>
      <w:r>
        <w:rPr>
          <w:color w:val="333333"/>
        </w:rPr>
        <w:t>N.V.</w:t>
      </w:r>
      <w:r>
        <w:rPr>
          <w:color w:val="333333"/>
          <w:spacing w:val="-2"/>
        </w:rPr>
        <w:t xml:space="preserve"> </w:t>
      </w:r>
      <w:r>
        <w:rPr>
          <w:color w:val="333333"/>
        </w:rPr>
        <w:t>a</w:t>
      </w:r>
      <w:r>
        <w:rPr>
          <w:color w:val="333333"/>
          <w:spacing w:val="-3"/>
        </w:rPr>
        <w:t xml:space="preserve"> </w:t>
      </w:r>
      <w:r>
        <w:rPr>
          <w:color w:val="333333"/>
        </w:rPr>
        <w:t>full</w:t>
      </w:r>
      <w:r>
        <w:rPr>
          <w:color w:val="333333"/>
          <w:spacing w:val="-3"/>
        </w:rPr>
        <w:t xml:space="preserve"> </w:t>
      </w:r>
      <w:r>
        <w:rPr>
          <w:color w:val="333333"/>
        </w:rPr>
        <w:t>license</w:t>
      </w:r>
      <w:r>
        <w:rPr>
          <w:color w:val="333333"/>
          <w:spacing w:val="-2"/>
        </w:rPr>
        <w:t xml:space="preserve"> </w:t>
      </w:r>
      <w:r>
        <w:rPr>
          <w:color w:val="333333"/>
        </w:rPr>
        <w:t>for</w:t>
      </w:r>
      <w:r>
        <w:rPr>
          <w:color w:val="333333"/>
          <w:spacing w:val="-4"/>
        </w:rPr>
        <w:t xml:space="preserve"> </w:t>
      </w:r>
      <w:r>
        <w:rPr>
          <w:color w:val="333333"/>
        </w:rPr>
        <w:t>banking</w:t>
      </w:r>
      <w:r>
        <w:rPr>
          <w:color w:val="333333"/>
          <w:spacing w:val="-3"/>
        </w:rPr>
        <w:t xml:space="preserve"> </w:t>
      </w:r>
      <w:r>
        <w:rPr>
          <w:color w:val="333333"/>
        </w:rPr>
        <w:t>activities</w:t>
      </w:r>
      <w:r>
        <w:rPr>
          <w:color w:val="333333"/>
          <w:spacing w:val="-1"/>
        </w:rPr>
        <w:t xml:space="preserve"> </w:t>
      </w:r>
      <w:r>
        <w:rPr>
          <w:color w:val="333333"/>
        </w:rPr>
        <w:t>in</w:t>
      </w:r>
      <w:r>
        <w:rPr>
          <w:color w:val="333333"/>
          <w:spacing w:val="-2"/>
        </w:rPr>
        <w:t xml:space="preserve"> </w:t>
      </w:r>
      <w:r>
        <w:rPr>
          <w:color w:val="333333"/>
        </w:rPr>
        <w:t>Bulgaria.</w:t>
      </w:r>
      <w:r>
        <w:rPr>
          <w:color w:val="333333"/>
          <w:spacing w:val="-2"/>
        </w:rPr>
        <w:t xml:space="preserve"> </w:t>
      </w:r>
      <w:r>
        <w:rPr>
          <w:color w:val="333333"/>
        </w:rPr>
        <w:t>ING</w:t>
      </w:r>
      <w:r>
        <w:rPr>
          <w:color w:val="333333"/>
          <w:spacing w:val="-2"/>
        </w:rPr>
        <w:t xml:space="preserve"> </w:t>
      </w:r>
      <w:r>
        <w:rPr>
          <w:color w:val="333333"/>
        </w:rPr>
        <w:t>Bank</w:t>
      </w:r>
      <w:r>
        <w:rPr>
          <w:color w:val="333333"/>
          <w:spacing w:val="-2"/>
        </w:rPr>
        <w:t xml:space="preserve"> </w:t>
      </w:r>
      <w:r>
        <w:rPr>
          <w:color w:val="333333"/>
        </w:rPr>
        <w:t>N.V.</w:t>
      </w:r>
      <w:r>
        <w:rPr>
          <w:color w:val="333333"/>
          <w:spacing w:val="-2"/>
        </w:rPr>
        <w:t xml:space="preserve"> </w:t>
      </w:r>
      <w:r>
        <w:rPr>
          <w:color w:val="333333"/>
        </w:rPr>
        <w:t>- Sofia Branch commenced operations in October 1994.</w:t>
      </w:r>
    </w:p>
    <w:p w14:paraId="1949A44A" w14:textId="77777777" w:rsidR="00120179" w:rsidRDefault="00621D47">
      <w:pPr>
        <w:pStyle w:val="BodyText"/>
        <w:spacing w:line="252" w:lineRule="auto"/>
        <w:ind w:left="113" w:right="247"/>
      </w:pPr>
      <w:r>
        <w:rPr>
          <w:color w:val="333333"/>
        </w:rPr>
        <w:t>Following</w:t>
      </w:r>
      <w:r>
        <w:rPr>
          <w:color w:val="333333"/>
          <w:spacing w:val="-3"/>
        </w:rPr>
        <w:t xml:space="preserve"> </w:t>
      </w:r>
      <w:r>
        <w:rPr>
          <w:color w:val="333333"/>
        </w:rPr>
        <w:t>Bulgaria’s</w:t>
      </w:r>
      <w:r>
        <w:rPr>
          <w:color w:val="333333"/>
          <w:spacing w:val="-1"/>
        </w:rPr>
        <w:t xml:space="preserve"> </w:t>
      </w:r>
      <w:r>
        <w:rPr>
          <w:color w:val="333333"/>
        </w:rPr>
        <w:t>accession</w:t>
      </w:r>
      <w:r>
        <w:rPr>
          <w:color w:val="333333"/>
          <w:spacing w:val="-4"/>
        </w:rPr>
        <w:t xml:space="preserve"> </w:t>
      </w:r>
      <w:r>
        <w:rPr>
          <w:color w:val="333333"/>
        </w:rPr>
        <w:t>in</w:t>
      </w:r>
      <w:r>
        <w:rPr>
          <w:color w:val="333333"/>
          <w:spacing w:val="-2"/>
        </w:rPr>
        <w:t xml:space="preserve"> </w:t>
      </w:r>
      <w:r>
        <w:rPr>
          <w:color w:val="333333"/>
        </w:rPr>
        <w:t>the</w:t>
      </w:r>
      <w:r>
        <w:rPr>
          <w:color w:val="333333"/>
          <w:spacing w:val="-2"/>
        </w:rPr>
        <w:t xml:space="preserve"> </w:t>
      </w:r>
      <w:r>
        <w:rPr>
          <w:color w:val="333333"/>
        </w:rPr>
        <w:t>European</w:t>
      </w:r>
      <w:r>
        <w:rPr>
          <w:color w:val="333333"/>
          <w:spacing w:val="-4"/>
        </w:rPr>
        <w:t xml:space="preserve"> </w:t>
      </w:r>
      <w:r>
        <w:rPr>
          <w:color w:val="333333"/>
        </w:rPr>
        <w:t>Union</w:t>
      </w:r>
      <w:r>
        <w:rPr>
          <w:color w:val="333333"/>
          <w:spacing w:val="-4"/>
        </w:rPr>
        <w:t xml:space="preserve"> </w:t>
      </w:r>
      <w:r>
        <w:rPr>
          <w:color w:val="333333"/>
        </w:rPr>
        <w:t>on</w:t>
      </w:r>
      <w:r>
        <w:rPr>
          <w:color w:val="333333"/>
          <w:spacing w:val="-4"/>
        </w:rPr>
        <w:t xml:space="preserve"> </w:t>
      </w:r>
      <w:r>
        <w:rPr>
          <w:color w:val="333333"/>
        </w:rPr>
        <w:t>January</w:t>
      </w:r>
      <w:r>
        <w:rPr>
          <w:color w:val="333333"/>
          <w:spacing w:val="-2"/>
        </w:rPr>
        <w:t xml:space="preserve"> </w:t>
      </w:r>
      <w:r>
        <w:rPr>
          <w:color w:val="333333"/>
        </w:rPr>
        <w:t>1st</w:t>
      </w:r>
      <w:r>
        <w:rPr>
          <w:color w:val="333333"/>
          <w:spacing w:val="-3"/>
        </w:rPr>
        <w:t xml:space="preserve"> </w:t>
      </w:r>
      <w:r>
        <w:rPr>
          <w:color w:val="333333"/>
        </w:rPr>
        <w:t>2007,</w:t>
      </w:r>
      <w:r>
        <w:rPr>
          <w:color w:val="333333"/>
          <w:spacing w:val="-2"/>
        </w:rPr>
        <w:t xml:space="preserve"> </w:t>
      </w:r>
      <w:r>
        <w:rPr>
          <w:color w:val="333333"/>
        </w:rPr>
        <w:t>the</w:t>
      </w:r>
      <w:r>
        <w:rPr>
          <w:color w:val="333333"/>
          <w:spacing w:val="-2"/>
        </w:rPr>
        <w:t xml:space="preserve"> </w:t>
      </w:r>
      <w:r>
        <w:rPr>
          <w:color w:val="333333"/>
        </w:rPr>
        <w:t>Dutch</w:t>
      </w:r>
      <w:r>
        <w:rPr>
          <w:color w:val="333333"/>
          <w:spacing w:val="-2"/>
        </w:rPr>
        <w:t xml:space="preserve"> </w:t>
      </w:r>
      <w:r>
        <w:rPr>
          <w:color w:val="333333"/>
        </w:rPr>
        <w:t>National</w:t>
      </w:r>
      <w:r>
        <w:rPr>
          <w:color w:val="333333"/>
          <w:spacing w:val="-4"/>
        </w:rPr>
        <w:t xml:space="preserve"> </w:t>
      </w:r>
      <w:r>
        <w:rPr>
          <w:color w:val="333333"/>
        </w:rPr>
        <w:t>Bank</w:t>
      </w:r>
      <w:r>
        <w:rPr>
          <w:color w:val="333333"/>
          <w:spacing w:val="-2"/>
        </w:rPr>
        <w:t xml:space="preserve"> </w:t>
      </w:r>
      <w:r>
        <w:rPr>
          <w:color w:val="333333"/>
        </w:rPr>
        <w:t>started</w:t>
      </w:r>
      <w:r>
        <w:rPr>
          <w:color w:val="333333"/>
          <w:spacing w:val="-2"/>
        </w:rPr>
        <w:t xml:space="preserve"> </w:t>
      </w:r>
      <w:r>
        <w:rPr>
          <w:color w:val="333333"/>
        </w:rPr>
        <w:t>to</w:t>
      </w:r>
      <w:r>
        <w:rPr>
          <w:color w:val="333333"/>
          <w:spacing w:val="-1"/>
        </w:rPr>
        <w:t xml:space="preserve"> </w:t>
      </w:r>
      <w:r>
        <w:rPr>
          <w:color w:val="333333"/>
        </w:rPr>
        <w:t>perform</w:t>
      </w:r>
      <w:r>
        <w:rPr>
          <w:color w:val="333333"/>
          <w:spacing w:val="-4"/>
        </w:rPr>
        <w:t xml:space="preserve"> </w:t>
      </w:r>
      <w:r>
        <w:rPr>
          <w:color w:val="333333"/>
        </w:rPr>
        <w:t>prudential supervision over ING Bank N.V. – Sofia Branch activities, while the Bulgarian National Bank continues to be responsible for company’s day-to-day operations.</w:t>
      </w:r>
    </w:p>
    <w:p w14:paraId="1949A44B" w14:textId="77777777" w:rsidR="00120179" w:rsidRDefault="00120179">
      <w:pPr>
        <w:pStyle w:val="BodyText"/>
        <w:spacing w:before="8"/>
      </w:pPr>
    </w:p>
    <w:p w14:paraId="1949A44C" w14:textId="77777777" w:rsidR="00120179" w:rsidRDefault="00621D47">
      <w:pPr>
        <w:pStyle w:val="Heading2"/>
      </w:pPr>
      <w:r>
        <w:rPr>
          <w:color w:val="333333"/>
          <w:spacing w:val="-2"/>
        </w:rPr>
        <w:t>Activities</w:t>
      </w:r>
    </w:p>
    <w:p w14:paraId="1949A44D" w14:textId="77777777" w:rsidR="00120179" w:rsidRDefault="00621D47">
      <w:pPr>
        <w:pStyle w:val="BodyText"/>
        <w:spacing w:before="11" w:line="252" w:lineRule="auto"/>
        <w:ind w:left="113" w:right="247"/>
      </w:pPr>
      <w:r>
        <w:rPr>
          <w:color w:val="333333"/>
        </w:rPr>
        <w:t>ING Bank N.V. – Sofia Branch (ING Bank Sofia) as a wholesale banking player provides services in the areas of Corporate Banking, Trade</w:t>
      </w:r>
      <w:r>
        <w:rPr>
          <w:color w:val="333333"/>
          <w:spacing w:val="-2"/>
        </w:rPr>
        <w:t xml:space="preserve"> </w:t>
      </w:r>
      <w:r>
        <w:rPr>
          <w:color w:val="333333"/>
        </w:rPr>
        <w:t>and</w:t>
      </w:r>
      <w:r>
        <w:rPr>
          <w:color w:val="333333"/>
          <w:spacing w:val="-2"/>
        </w:rPr>
        <w:t xml:space="preserve"> </w:t>
      </w:r>
      <w:r>
        <w:rPr>
          <w:color w:val="333333"/>
        </w:rPr>
        <w:t>Commodity</w:t>
      </w:r>
      <w:r>
        <w:rPr>
          <w:color w:val="333333"/>
          <w:spacing w:val="-2"/>
        </w:rPr>
        <w:t xml:space="preserve"> </w:t>
      </w:r>
      <w:r>
        <w:rPr>
          <w:color w:val="333333"/>
        </w:rPr>
        <w:t>Finance,</w:t>
      </w:r>
      <w:r>
        <w:rPr>
          <w:color w:val="333333"/>
          <w:spacing w:val="-2"/>
        </w:rPr>
        <w:t xml:space="preserve"> </w:t>
      </w:r>
      <w:r>
        <w:rPr>
          <w:color w:val="333333"/>
        </w:rPr>
        <w:t>Treasury,</w:t>
      </w:r>
      <w:r>
        <w:rPr>
          <w:color w:val="333333"/>
          <w:spacing w:val="-2"/>
        </w:rPr>
        <w:t xml:space="preserve"> </w:t>
      </w:r>
      <w:r>
        <w:rPr>
          <w:color w:val="333333"/>
        </w:rPr>
        <w:t>Investment</w:t>
      </w:r>
      <w:r>
        <w:rPr>
          <w:color w:val="333333"/>
          <w:spacing w:val="-3"/>
        </w:rPr>
        <w:t xml:space="preserve"> </w:t>
      </w:r>
      <w:r>
        <w:rPr>
          <w:color w:val="333333"/>
        </w:rPr>
        <w:t>financial</w:t>
      </w:r>
      <w:r>
        <w:rPr>
          <w:color w:val="333333"/>
          <w:spacing w:val="-3"/>
        </w:rPr>
        <w:t xml:space="preserve"> </w:t>
      </w:r>
      <w:r>
        <w:rPr>
          <w:color w:val="333333"/>
        </w:rPr>
        <w:t>instruments</w:t>
      </w:r>
      <w:r>
        <w:rPr>
          <w:color w:val="333333"/>
          <w:spacing w:val="-1"/>
        </w:rPr>
        <w:t xml:space="preserve"> </w:t>
      </w:r>
      <w:r>
        <w:rPr>
          <w:color w:val="333333"/>
        </w:rPr>
        <w:t>services</w:t>
      </w:r>
      <w:r>
        <w:rPr>
          <w:color w:val="333333"/>
          <w:spacing w:val="-1"/>
        </w:rPr>
        <w:t xml:space="preserve"> </w:t>
      </w:r>
      <w:r>
        <w:rPr>
          <w:color w:val="333333"/>
        </w:rPr>
        <w:t>under</w:t>
      </w:r>
      <w:r>
        <w:rPr>
          <w:color w:val="333333"/>
          <w:spacing w:val="-4"/>
        </w:rPr>
        <w:t xml:space="preserve"> </w:t>
      </w:r>
      <w:r>
        <w:rPr>
          <w:color w:val="333333"/>
        </w:rPr>
        <w:t>Art.</w:t>
      </w:r>
      <w:r>
        <w:rPr>
          <w:color w:val="333333"/>
          <w:spacing w:val="-2"/>
        </w:rPr>
        <w:t xml:space="preserve"> </w:t>
      </w:r>
      <w:r>
        <w:rPr>
          <w:color w:val="333333"/>
        </w:rPr>
        <w:t>5,</w:t>
      </w:r>
      <w:r>
        <w:rPr>
          <w:color w:val="333333"/>
          <w:spacing w:val="-2"/>
        </w:rPr>
        <w:t xml:space="preserve"> </w:t>
      </w:r>
      <w:r>
        <w:rPr>
          <w:color w:val="333333"/>
        </w:rPr>
        <w:t>Para.</w:t>
      </w:r>
      <w:r>
        <w:rPr>
          <w:color w:val="333333"/>
          <w:spacing w:val="-2"/>
        </w:rPr>
        <w:t xml:space="preserve"> </w:t>
      </w:r>
      <w:r>
        <w:rPr>
          <w:color w:val="333333"/>
        </w:rPr>
        <w:t>2</w:t>
      </w:r>
      <w:r>
        <w:rPr>
          <w:color w:val="333333"/>
          <w:spacing w:val="-2"/>
        </w:rPr>
        <w:t xml:space="preserve"> </w:t>
      </w:r>
      <w:r>
        <w:rPr>
          <w:color w:val="333333"/>
        </w:rPr>
        <w:t>of</w:t>
      </w:r>
      <w:r>
        <w:rPr>
          <w:color w:val="333333"/>
          <w:spacing w:val="-2"/>
        </w:rPr>
        <w:t xml:space="preserve"> </w:t>
      </w:r>
      <w:r>
        <w:rPr>
          <w:color w:val="333333"/>
        </w:rPr>
        <w:t>the</w:t>
      </w:r>
      <w:r>
        <w:rPr>
          <w:color w:val="333333"/>
          <w:spacing w:val="-2"/>
        </w:rPr>
        <w:t xml:space="preserve"> </w:t>
      </w:r>
      <w:r>
        <w:rPr>
          <w:color w:val="333333"/>
        </w:rPr>
        <w:t>Law</w:t>
      </w:r>
      <w:r>
        <w:rPr>
          <w:color w:val="333333"/>
          <w:spacing w:val="-3"/>
        </w:rPr>
        <w:t xml:space="preserve"> </w:t>
      </w:r>
      <w:r>
        <w:rPr>
          <w:color w:val="333333"/>
        </w:rPr>
        <w:t>on</w:t>
      </w:r>
      <w:r>
        <w:rPr>
          <w:color w:val="333333"/>
          <w:spacing w:val="-2"/>
        </w:rPr>
        <w:t xml:space="preserve"> </w:t>
      </w:r>
      <w:r>
        <w:rPr>
          <w:color w:val="333333"/>
        </w:rPr>
        <w:t>the</w:t>
      </w:r>
      <w:r>
        <w:rPr>
          <w:color w:val="333333"/>
          <w:spacing w:val="-2"/>
        </w:rPr>
        <w:t xml:space="preserve"> </w:t>
      </w:r>
      <w:r>
        <w:rPr>
          <w:color w:val="333333"/>
        </w:rPr>
        <w:t>Markets in Financial Instruments Law /MFIL/, including additional services under Art. 5, Para.3 of the MFIL and Payments and Cash Management products.</w:t>
      </w:r>
    </w:p>
    <w:p w14:paraId="1949A44E" w14:textId="77777777" w:rsidR="00120179" w:rsidRDefault="00120179">
      <w:pPr>
        <w:pStyle w:val="BodyText"/>
        <w:spacing w:before="104"/>
      </w:pPr>
    </w:p>
    <w:p w14:paraId="1949A44F" w14:textId="77777777" w:rsidR="00120179" w:rsidRDefault="00621D47">
      <w:pPr>
        <w:pStyle w:val="Heading1"/>
      </w:pPr>
      <w:r>
        <w:rPr>
          <w:color w:val="FF6100"/>
          <w:spacing w:val="-2"/>
        </w:rPr>
        <w:t>Tariffs</w:t>
      </w:r>
    </w:p>
    <w:p w14:paraId="1949A450" w14:textId="77777777" w:rsidR="00120179" w:rsidRDefault="00120179">
      <w:pPr>
        <w:pStyle w:val="BodyText"/>
        <w:spacing w:before="105"/>
        <w:rPr>
          <w:sz w:val="20"/>
        </w:rPr>
      </w:pPr>
    </w:p>
    <w:tbl>
      <w:tblPr>
        <w:tblW w:w="0" w:type="auto"/>
        <w:tblInd w:w="70" w:type="dxa"/>
        <w:tblLayout w:type="fixed"/>
        <w:tblCellMar>
          <w:left w:w="0" w:type="dxa"/>
          <w:right w:w="0" w:type="dxa"/>
        </w:tblCellMar>
        <w:tblLook w:val="01E0" w:firstRow="1" w:lastRow="1" w:firstColumn="1" w:lastColumn="1" w:noHBand="0" w:noVBand="0"/>
      </w:tblPr>
      <w:tblGrid>
        <w:gridCol w:w="3650"/>
        <w:gridCol w:w="536"/>
        <w:gridCol w:w="798"/>
        <w:gridCol w:w="2070"/>
        <w:gridCol w:w="3376"/>
      </w:tblGrid>
      <w:tr w:rsidR="00120179" w14:paraId="1949A456" w14:textId="77777777">
        <w:trPr>
          <w:trHeight w:val="398"/>
        </w:trPr>
        <w:tc>
          <w:tcPr>
            <w:tcW w:w="3650" w:type="dxa"/>
          </w:tcPr>
          <w:p w14:paraId="1949A451" w14:textId="77777777" w:rsidR="00120179" w:rsidRDefault="00621D47">
            <w:pPr>
              <w:pStyle w:val="TableParagraph"/>
              <w:spacing w:before="0"/>
              <w:ind w:left="50"/>
              <w:rPr>
                <w:b/>
                <w:sz w:val="18"/>
              </w:rPr>
            </w:pPr>
            <w:r>
              <w:rPr>
                <w:b/>
                <w:color w:val="333333"/>
                <w:sz w:val="18"/>
              </w:rPr>
              <w:t xml:space="preserve">Account </w:t>
            </w:r>
            <w:r>
              <w:rPr>
                <w:b/>
                <w:color w:val="333333"/>
                <w:spacing w:val="-2"/>
                <w:sz w:val="18"/>
              </w:rPr>
              <w:t>services</w:t>
            </w:r>
          </w:p>
        </w:tc>
        <w:tc>
          <w:tcPr>
            <w:tcW w:w="536" w:type="dxa"/>
          </w:tcPr>
          <w:p w14:paraId="1949A452" w14:textId="77777777" w:rsidR="00120179" w:rsidRDefault="00120179">
            <w:pPr>
              <w:pStyle w:val="TableParagraph"/>
              <w:spacing w:before="0"/>
              <w:rPr>
                <w:rFonts w:ascii="Times New Roman"/>
                <w:sz w:val="16"/>
              </w:rPr>
            </w:pPr>
          </w:p>
        </w:tc>
        <w:tc>
          <w:tcPr>
            <w:tcW w:w="798" w:type="dxa"/>
          </w:tcPr>
          <w:p w14:paraId="1949A453" w14:textId="77777777" w:rsidR="00120179" w:rsidRDefault="00120179">
            <w:pPr>
              <w:pStyle w:val="TableParagraph"/>
              <w:spacing w:before="0"/>
              <w:rPr>
                <w:rFonts w:ascii="Times New Roman"/>
                <w:sz w:val="16"/>
              </w:rPr>
            </w:pPr>
          </w:p>
        </w:tc>
        <w:tc>
          <w:tcPr>
            <w:tcW w:w="2070" w:type="dxa"/>
          </w:tcPr>
          <w:p w14:paraId="1949A454" w14:textId="77777777" w:rsidR="00120179" w:rsidRDefault="00120179">
            <w:pPr>
              <w:pStyle w:val="TableParagraph"/>
              <w:spacing w:before="0"/>
              <w:rPr>
                <w:rFonts w:ascii="Times New Roman"/>
                <w:sz w:val="16"/>
              </w:rPr>
            </w:pPr>
          </w:p>
        </w:tc>
        <w:tc>
          <w:tcPr>
            <w:tcW w:w="3376" w:type="dxa"/>
          </w:tcPr>
          <w:p w14:paraId="1949A455" w14:textId="77777777" w:rsidR="00120179" w:rsidRDefault="00120179">
            <w:pPr>
              <w:pStyle w:val="TableParagraph"/>
              <w:spacing w:before="0"/>
              <w:rPr>
                <w:rFonts w:ascii="Times New Roman"/>
                <w:sz w:val="16"/>
              </w:rPr>
            </w:pPr>
          </w:p>
        </w:tc>
      </w:tr>
      <w:tr w:rsidR="00120179" w14:paraId="1949A45A" w14:textId="77777777">
        <w:trPr>
          <w:trHeight w:val="529"/>
        </w:trPr>
        <w:tc>
          <w:tcPr>
            <w:tcW w:w="3650" w:type="dxa"/>
          </w:tcPr>
          <w:p w14:paraId="1949A457" w14:textId="77777777" w:rsidR="00120179" w:rsidRDefault="00621D47">
            <w:pPr>
              <w:pStyle w:val="TableParagraph"/>
              <w:spacing w:before="169"/>
              <w:ind w:left="50"/>
              <w:rPr>
                <w:b/>
                <w:sz w:val="18"/>
              </w:rPr>
            </w:pPr>
            <w:r>
              <w:rPr>
                <w:b/>
                <w:color w:val="767676"/>
                <w:spacing w:val="-2"/>
                <w:sz w:val="18"/>
              </w:rPr>
              <w:t>Account</w:t>
            </w:r>
          </w:p>
        </w:tc>
        <w:tc>
          <w:tcPr>
            <w:tcW w:w="3404" w:type="dxa"/>
            <w:gridSpan w:val="3"/>
          </w:tcPr>
          <w:p w14:paraId="1949A458" w14:textId="77777777" w:rsidR="00120179" w:rsidRDefault="00621D47">
            <w:pPr>
              <w:pStyle w:val="TableParagraph"/>
              <w:spacing w:before="169"/>
              <w:ind w:left="87"/>
              <w:rPr>
                <w:sz w:val="18"/>
              </w:rPr>
            </w:pPr>
            <w:r>
              <w:rPr>
                <w:color w:val="767676"/>
                <w:sz w:val="18"/>
              </w:rPr>
              <w:t>in</w:t>
            </w:r>
            <w:r>
              <w:rPr>
                <w:color w:val="767676"/>
                <w:spacing w:val="-2"/>
                <w:sz w:val="18"/>
              </w:rPr>
              <w:t xml:space="preserve"> </w:t>
            </w:r>
            <w:r>
              <w:rPr>
                <w:color w:val="767676"/>
                <w:sz w:val="18"/>
              </w:rPr>
              <w:t>local</w:t>
            </w:r>
            <w:r>
              <w:rPr>
                <w:color w:val="767676"/>
                <w:spacing w:val="-2"/>
                <w:sz w:val="18"/>
              </w:rPr>
              <w:t xml:space="preserve"> </w:t>
            </w:r>
            <w:r>
              <w:rPr>
                <w:color w:val="767676"/>
                <w:sz w:val="18"/>
              </w:rPr>
              <w:t>or</w:t>
            </w:r>
            <w:r>
              <w:rPr>
                <w:color w:val="767676"/>
                <w:spacing w:val="-1"/>
                <w:sz w:val="18"/>
              </w:rPr>
              <w:t xml:space="preserve"> </w:t>
            </w:r>
            <w:r>
              <w:rPr>
                <w:color w:val="767676"/>
                <w:sz w:val="18"/>
              </w:rPr>
              <w:t>foreign</w:t>
            </w:r>
            <w:r>
              <w:rPr>
                <w:color w:val="767676"/>
                <w:spacing w:val="-1"/>
                <w:sz w:val="18"/>
              </w:rPr>
              <w:t xml:space="preserve"> </w:t>
            </w:r>
            <w:r>
              <w:rPr>
                <w:color w:val="767676"/>
                <w:spacing w:val="-2"/>
                <w:sz w:val="18"/>
              </w:rPr>
              <w:t>currency</w:t>
            </w:r>
          </w:p>
        </w:tc>
        <w:tc>
          <w:tcPr>
            <w:tcW w:w="3376" w:type="dxa"/>
          </w:tcPr>
          <w:p w14:paraId="1949A459" w14:textId="77777777" w:rsidR="00120179" w:rsidRDefault="00120179">
            <w:pPr>
              <w:pStyle w:val="TableParagraph"/>
              <w:spacing w:before="0"/>
              <w:rPr>
                <w:rFonts w:ascii="Times New Roman"/>
                <w:sz w:val="16"/>
              </w:rPr>
            </w:pPr>
          </w:p>
        </w:tc>
      </w:tr>
      <w:tr w:rsidR="00120179" w14:paraId="1949A460" w14:textId="77777777">
        <w:trPr>
          <w:trHeight w:val="387"/>
        </w:trPr>
        <w:tc>
          <w:tcPr>
            <w:tcW w:w="3650" w:type="dxa"/>
          </w:tcPr>
          <w:p w14:paraId="1949A45B" w14:textId="77777777" w:rsidR="00120179" w:rsidRDefault="00621D47">
            <w:pPr>
              <w:pStyle w:val="TableParagraph"/>
              <w:spacing w:before="131"/>
              <w:ind w:left="50"/>
              <w:rPr>
                <w:sz w:val="18"/>
              </w:rPr>
            </w:pPr>
            <w:r>
              <w:rPr>
                <w:color w:val="767676"/>
                <w:sz w:val="18"/>
              </w:rPr>
              <w:t>Account</w:t>
            </w:r>
            <w:r>
              <w:rPr>
                <w:color w:val="767676"/>
                <w:spacing w:val="-2"/>
                <w:sz w:val="18"/>
              </w:rPr>
              <w:t xml:space="preserve"> opening</w:t>
            </w:r>
          </w:p>
        </w:tc>
        <w:tc>
          <w:tcPr>
            <w:tcW w:w="536" w:type="dxa"/>
          </w:tcPr>
          <w:p w14:paraId="1949A45C" w14:textId="77777777" w:rsidR="00120179" w:rsidRDefault="00621D47">
            <w:pPr>
              <w:pStyle w:val="TableParagraph"/>
              <w:spacing w:before="131"/>
              <w:ind w:right="257"/>
              <w:jc w:val="center"/>
              <w:rPr>
                <w:sz w:val="18"/>
              </w:rPr>
            </w:pPr>
            <w:r>
              <w:rPr>
                <w:color w:val="767676"/>
                <w:spacing w:val="-10"/>
                <w:sz w:val="18"/>
              </w:rPr>
              <w:t>€</w:t>
            </w:r>
          </w:p>
        </w:tc>
        <w:tc>
          <w:tcPr>
            <w:tcW w:w="798" w:type="dxa"/>
          </w:tcPr>
          <w:p w14:paraId="1949A45D" w14:textId="77777777" w:rsidR="00120179" w:rsidRDefault="00621D47">
            <w:pPr>
              <w:pStyle w:val="TableParagraph"/>
              <w:spacing w:before="131"/>
              <w:ind w:right="56"/>
              <w:jc w:val="right"/>
              <w:rPr>
                <w:sz w:val="18"/>
              </w:rPr>
            </w:pPr>
            <w:r>
              <w:rPr>
                <w:color w:val="767676"/>
                <w:spacing w:val="-2"/>
                <w:sz w:val="18"/>
              </w:rPr>
              <w:t>50.00</w:t>
            </w:r>
          </w:p>
        </w:tc>
        <w:tc>
          <w:tcPr>
            <w:tcW w:w="2070" w:type="dxa"/>
          </w:tcPr>
          <w:p w14:paraId="1949A45E" w14:textId="77777777" w:rsidR="00120179" w:rsidRDefault="00621D47">
            <w:pPr>
              <w:pStyle w:val="TableParagraph"/>
              <w:spacing w:before="131"/>
              <w:ind w:left="56"/>
              <w:rPr>
                <w:sz w:val="18"/>
              </w:rPr>
            </w:pPr>
            <w:r>
              <w:rPr>
                <w:color w:val="767676"/>
                <w:sz w:val="18"/>
              </w:rPr>
              <w:t>per</w:t>
            </w:r>
            <w:r>
              <w:rPr>
                <w:color w:val="767676"/>
                <w:spacing w:val="1"/>
                <w:sz w:val="18"/>
              </w:rPr>
              <w:t xml:space="preserve"> </w:t>
            </w:r>
            <w:r>
              <w:rPr>
                <w:color w:val="767676"/>
                <w:spacing w:val="-2"/>
                <w:sz w:val="18"/>
              </w:rPr>
              <w:t>account</w:t>
            </w:r>
          </w:p>
        </w:tc>
        <w:tc>
          <w:tcPr>
            <w:tcW w:w="3376" w:type="dxa"/>
          </w:tcPr>
          <w:p w14:paraId="1949A45F" w14:textId="77777777" w:rsidR="00120179" w:rsidRDefault="00120179">
            <w:pPr>
              <w:pStyle w:val="TableParagraph"/>
              <w:spacing w:before="0"/>
              <w:rPr>
                <w:rFonts w:ascii="Times New Roman"/>
                <w:sz w:val="16"/>
              </w:rPr>
            </w:pPr>
          </w:p>
        </w:tc>
      </w:tr>
      <w:tr w:rsidR="00120179" w14:paraId="1949A466" w14:textId="77777777">
        <w:trPr>
          <w:trHeight w:val="283"/>
        </w:trPr>
        <w:tc>
          <w:tcPr>
            <w:tcW w:w="3650" w:type="dxa"/>
          </w:tcPr>
          <w:p w14:paraId="1949A461" w14:textId="77777777" w:rsidR="00120179" w:rsidRDefault="00621D47">
            <w:pPr>
              <w:pStyle w:val="TableParagraph"/>
              <w:ind w:left="50"/>
              <w:rPr>
                <w:sz w:val="18"/>
              </w:rPr>
            </w:pPr>
            <w:r>
              <w:rPr>
                <w:color w:val="767676"/>
                <w:sz w:val="18"/>
              </w:rPr>
              <w:t>Account</w:t>
            </w:r>
            <w:r>
              <w:rPr>
                <w:color w:val="767676"/>
                <w:spacing w:val="-2"/>
                <w:sz w:val="18"/>
              </w:rPr>
              <w:t xml:space="preserve"> closing</w:t>
            </w:r>
          </w:p>
        </w:tc>
        <w:tc>
          <w:tcPr>
            <w:tcW w:w="536" w:type="dxa"/>
          </w:tcPr>
          <w:p w14:paraId="1949A462" w14:textId="77777777" w:rsidR="00120179" w:rsidRDefault="00621D47">
            <w:pPr>
              <w:pStyle w:val="TableParagraph"/>
              <w:ind w:right="257"/>
              <w:jc w:val="center"/>
              <w:rPr>
                <w:sz w:val="18"/>
              </w:rPr>
            </w:pPr>
            <w:r>
              <w:rPr>
                <w:color w:val="767676"/>
                <w:spacing w:val="-10"/>
                <w:sz w:val="18"/>
              </w:rPr>
              <w:t>€</w:t>
            </w:r>
          </w:p>
        </w:tc>
        <w:tc>
          <w:tcPr>
            <w:tcW w:w="798" w:type="dxa"/>
          </w:tcPr>
          <w:p w14:paraId="1949A463" w14:textId="77777777" w:rsidR="00120179" w:rsidRDefault="00621D47">
            <w:pPr>
              <w:pStyle w:val="TableParagraph"/>
              <w:ind w:right="56"/>
              <w:jc w:val="right"/>
              <w:rPr>
                <w:sz w:val="18"/>
              </w:rPr>
            </w:pPr>
            <w:r>
              <w:rPr>
                <w:color w:val="767676"/>
                <w:spacing w:val="-2"/>
                <w:sz w:val="18"/>
              </w:rPr>
              <w:t>50.00</w:t>
            </w:r>
          </w:p>
        </w:tc>
        <w:tc>
          <w:tcPr>
            <w:tcW w:w="2070" w:type="dxa"/>
          </w:tcPr>
          <w:p w14:paraId="1949A464" w14:textId="77777777" w:rsidR="00120179" w:rsidRDefault="00621D47">
            <w:pPr>
              <w:pStyle w:val="TableParagraph"/>
              <w:ind w:left="56"/>
              <w:rPr>
                <w:sz w:val="18"/>
              </w:rPr>
            </w:pPr>
            <w:r>
              <w:rPr>
                <w:color w:val="767676"/>
                <w:sz w:val="18"/>
              </w:rPr>
              <w:t>per</w:t>
            </w:r>
            <w:r>
              <w:rPr>
                <w:color w:val="767676"/>
                <w:spacing w:val="1"/>
                <w:sz w:val="18"/>
              </w:rPr>
              <w:t xml:space="preserve"> </w:t>
            </w:r>
            <w:r>
              <w:rPr>
                <w:color w:val="767676"/>
                <w:spacing w:val="-2"/>
                <w:sz w:val="18"/>
              </w:rPr>
              <w:t>account</w:t>
            </w:r>
          </w:p>
        </w:tc>
        <w:tc>
          <w:tcPr>
            <w:tcW w:w="3376" w:type="dxa"/>
          </w:tcPr>
          <w:p w14:paraId="1949A465" w14:textId="77777777" w:rsidR="00120179" w:rsidRDefault="00120179">
            <w:pPr>
              <w:pStyle w:val="TableParagraph"/>
              <w:spacing w:before="0"/>
              <w:rPr>
                <w:rFonts w:ascii="Times New Roman"/>
                <w:sz w:val="16"/>
              </w:rPr>
            </w:pPr>
          </w:p>
        </w:tc>
      </w:tr>
      <w:tr w:rsidR="00120179" w14:paraId="1949A46C" w14:textId="77777777">
        <w:trPr>
          <w:trHeight w:val="424"/>
        </w:trPr>
        <w:tc>
          <w:tcPr>
            <w:tcW w:w="3650" w:type="dxa"/>
          </w:tcPr>
          <w:p w14:paraId="1949A467" w14:textId="77777777" w:rsidR="00120179" w:rsidRDefault="00621D47">
            <w:pPr>
              <w:pStyle w:val="TableParagraph"/>
              <w:ind w:left="50"/>
              <w:rPr>
                <w:sz w:val="18"/>
              </w:rPr>
            </w:pPr>
            <w:r>
              <w:rPr>
                <w:color w:val="767676"/>
                <w:sz w:val="18"/>
              </w:rPr>
              <w:t>Account</w:t>
            </w:r>
            <w:r>
              <w:rPr>
                <w:color w:val="767676"/>
                <w:spacing w:val="-2"/>
                <w:sz w:val="18"/>
              </w:rPr>
              <w:t xml:space="preserve"> maintenance</w:t>
            </w:r>
          </w:p>
        </w:tc>
        <w:tc>
          <w:tcPr>
            <w:tcW w:w="536" w:type="dxa"/>
          </w:tcPr>
          <w:p w14:paraId="1949A468" w14:textId="77777777" w:rsidR="00120179" w:rsidRDefault="00621D47">
            <w:pPr>
              <w:pStyle w:val="TableParagraph"/>
              <w:ind w:right="257"/>
              <w:jc w:val="center"/>
              <w:rPr>
                <w:sz w:val="18"/>
              </w:rPr>
            </w:pPr>
            <w:r>
              <w:rPr>
                <w:color w:val="767676"/>
                <w:spacing w:val="-10"/>
                <w:sz w:val="18"/>
              </w:rPr>
              <w:t>€</w:t>
            </w:r>
          </w:p>
        </w:tc>
        <w:tc>
          <w:tcPr>
            <w:tcW w:w="798" w:type="dxa"/>
          </w:tcPr>
          <w:p w14:paraId="1949A469" w14:textId="77777777" w:rsidR="00120179" w:rsidRDefault="00621D47">
            <w:pPr>
              <w:pStyle w:val="TableParagraph"/>
              <w:ind w:right="56"/>
              <w:jc w:val="right"/>
              <w:rPr>
                <w:sz w:val="18"/>
              </w:rPr>
            </w:pPr>
            <w:r>
              <w:rPr>
                <w:color w:val="767676"/>
                <w:spacing w:val="-2"/>
                <w:sz w:val="18"/>
              </w:rPr>
              <w:t>25.00</w:t>
            </w:r>
          </w:p>
        </w:tc>
        <w:tc>
          <w:tcPr>
            <w:tcW w:w="2070" w:type="dxa"/>
          </w:tcPr>
          <w:p w14:paraId="1949A46A" w14:textId="77777777" w:rsidR="00120179" w:rsidRDefault="00621D47">
            <w:pPr>
              <w:pStyle w:val="TableParagraph"/>
              <w:ind w:left="56"/>
              <w:rPr>
                <w:sz w:val="18"/>
              </w:rPr>
            </w:pPr>
            <w:r>
              <w:rPr>
                <w:color w:val="767676"/>
                <w:sz w:val="18"/>
              </w:rPr>
              <w:t>per account,</w:t>
            </w:r>
            <w:r>
              <w:rPr>
                <w:color w:val="767676"/>
                <w:spacing w:val="-1"/>
                <w:sz w:val="18"/>
              </w:rPr>
              <w:t xml:space="preserve"> </w:t>
            </w:r>
            <w:r>
              <w:rPr>
                <w:color w:val="767676"/>
                <w:sz w:val="18"/>
              </w:rPr>
              <w:t xml:space="preserve">per </w:t>
            </w:r>
            <w:r>
              <w:rPr>
                <w:color w:val="767676"/>
                <w:spacing w:val="-2"/>
                <w:sz w:val="18"/>
              </w:rPr>
              <w:t>month</w:t>
            </w:r>
          </w:p>
        </w:tc>
        <w:tc>
          <w:tcPr>
            <w:tcW w:w="3376" w:type="dxa"/>
          </w:tcPr>
          <w:p w14:paraId="1949A46B" w14:textId="77777777" w:rsidR="00120179" w:rsidRDefault="00120179">
            <w:pPr>
              <w:pStyle w:val="TableParagraph"/>
              <w:spacing w:before="0"/>
              <w:rPr>
                <w:rFonts w:ascii="Times New Roman"/>
                <w:sz w:val="16"/>
              </w:rPr>
            </w:pPr>
          </w:p>
        </w:tc>
      </w:tr>
      <w:tr w:rsidR="00120179" w14:paraId="1949A472" w14:textId="77777777">
        <w:trPr>
          <w:trHeight w:val="1102"/>
        </w:trPr>
        <w:tc>
          <w:tcPr>
            <w:tcW w:w="3650" w:type="dxa"/>
          </w:tcPr>
          <w:p w14:paraId="1949A46D" w14:textId="77777777" w:rsidR="00120179" w:rsidRDefault="00621D47">
            <w:pPr>
              <w:pStyle w:val="TableParagraph"/>
              <w:spacing w:before="168"/>
              <w:ind w:left="50"/>
              <w:rPr>
                <w:sz w:val="18"/>
              </w:rPr>
            </w:pPr>
            <w:r>
              <w:rPr>
                <w:color w:val="767676"/>
                <w:sz w:val="18"/>
              </w:rPr>
              <w:t>Credit</w:t>
            </w:r>
            <w:r>
              <w:rPr>
                <w:color w:val="767676"/>
                <w:spacing w:val="-5"/>
                <w:sz w:val="18"/>
              </w:rPr>
              <w:t xml:space="preserve"> </w:t>
            </w:r>
            <w:r>
              <w:rPr>
                <w:color w:val="767676"/>
                <w:sz w:val="18"/>
              </w:rPr>
              <w:t>balance</w:t>
            </w:r>
            <w:r>
              <w:rPr>
                <w:color w:val="767676"/>
                <w:spacing w:val="-1"/>
                <w:sz w:val="18"/>
              </w:rPr>
              <w:t xml:space="preserve"> </w:t>
            </w:r>
            <w:r>
              <w:rPr>
                <w:color w:val="767676"/>
                <w:spacing w:val="-5"/>
                <w:sz w:val="18"/>
              </w:rPr>
              <w:t>fee</w:t>
            </w:r>
          </w:p>
        </w:tc>
        <w:tc>
          <w:tcPr>
            <w:tcW w:w="536" w:type="dxa"/>
          </w:tcPr>
          <w:p w14:paraId="1949A46E" w14:textId="77777777" w:rsidR="00120179" w:rsidRDefault="00621D47">
            <w:pPr>
              <w:pStyle w:val="TableParagraph"/>
              <w:spacing w:before="168"/>
              <w:ind w:left="53" w:right="257"/>
              <w:jc w:val="center"/>
              <w:rPr>
                <w:sz w:val="18"/>
              </w:rPr>
            </w:pPr>
            <w:r>
              <w:rPr>
                <w:color w:val="767676"/>
                <w:spacing w:val="-10"/>
                <w:sz w:val="18"/>
              </w:rPr>
              <w:t>%</w:t>
            </w:r>
          </w:p>
        </w:tc>
        <w:tc>
          <w:tcPr>
            <w:tcW w:w="798" w:type="dxa"/>
          </w:tcPr>
          <w:p w14:paraId="1949A46F" w14:textId="77777777" w:rsidR="00120179" w:rsidRDefault="00621D47">
            <w:pPr>
              <w:pStyle w:val="TableParagraph"/>
              <w:spacing w:before="168"/>
              <w:ind w:right="56"/>
              <w:jc w:val="right"/>
              <w:rPr>
                <w:sz w:val="18"/>
              </w:rPr>
            </w:pPr>
            <w:r>
              <w:rPr>
                <w:color w:val="767676"/>
                <w:spacing w:val="-4"/>
                <w:sz w:val="18"/>
              </w:rPr>
              <w:t>1.00</w:t>
            </w:r>
          </w:p>
        </w:tc>
        <w:tc>
          <w:tcPr>
            <w:tcW w:w="2070" w:type="dxa"/>
          </w:tcPr>
          <w:p w14:paraId="1949A470" w14:textId="77777777" w:rsidR="00120179" w:rsidRDefault="00621D47">
            <w:pPr>
              <w:pStyle w:val="TableParagraph"/>
              <w:spacing w:before="168"/>
              <w:ind w:left="56"/>
              <w:rPr>
                <w:sz w:val="18"/>
              </w:rPr>
            </w:pPr>
            <w:r>
              <w:rPr>
                <w:color w:val="767676"/>
                <w:sz w:val="18"/>
              </w:rPr>
              <w:t>per month,</w:t>
            </w:r>
            <w:r>
              <w:rPr>
                <w:color w:val="767676"/>
                <w:spacing w:val="-1"/>
                <w:sz w:val="18"/>
              </w:rPr>
              <w:t xml:space="preserve"> </w:t>
            </w:r>
            <w:r>
              <w:rPr>
                <w:color w:val="767676"/>
                <w:sz w:val="18"/>
              </w:rPr>
              <w:t xml:space="preserve">per </w:t>
            </w:r>
            <w:r>
              <w:rPr>
                <w:color w:val="767676"/>
                <w:spacing w:val="-2"/>
                <w:sz w:val="18"/>
              </w:rPr>
              <w:t>account</w:t>
            </w:r>
          </w:p>
        </w:tc>
        <w:tc>
          <w:tcPr>
            <w:tcW w:w="3376" w:type="dxa"/>
          </w:tcPr>
          <w:p w14:paraId="1949A471" w14:textId="77777777" w:rsidR="00120179" w:rsidRDefault="00621D47">
            <w:pPr>
              <w:pStyle w:val="TableParagraph"/>
              <w:spacing w:before="168" w:line="252" w:lineRule="auto"/>
              <w:ind w:left="108"/>
              <w:rPr>
                <w:sz w:val="18"/>
              </w:rPr>
            </w:pPr>
            <w:r>
              <w:rPr>
                <w:color w:val="767676"/>
                <w:sz w:val="18"/>
              </w:rPr>
              <w:t>Calculated daily as a percentage on annual basis over credit balances. Applicable</w:t>
            </w:r>
            <w:r>
              <w:rPr>
                <w:color w:val="767676"/>
                <w:spacing w:val="-7"/>
                <w:sz w:val="18"/>
              </w:rPr>
              <w:t xml:space="preserve"> </w:t>
            </w:r>
            <w:r>
              <w:rPr>
                <w:color w:val="767676"/>
                <w:sz w:val="18"/>
              </w:rPr>
              <w:t>for</w:t>
            </w:r>
            <w:r>
              <w:rPr>
                <w:color w:val="767676"/>
                <w:spacing w:val="-7"/>
                <w:sz w:val="18"/>
              </w:rPr>
              <w:t xml:space="preserve"> </w:t>
            </w:r>
            <w:r>
              <w:rPr>
                <w:color w:val="767676"/>
                <w:sz w:val="18"/>
              </w:rPr>
              <w:t>accounts</w:t>
            </w:r>
            <w:r>
              <w:rPr>
                <w:color w:val="767676"/>
                <w:spacing w:val="-7"/>
                <w:sz w:val="18"/>
              </w:rPr>
              <w:t xml:space="preserve"> </w:t>
            </w:r>
            <w:r>
              <w:rPr>
                <w:color w:val="767676"/>
                <w:sz w:val="18"/>
              </w:rPr>
              <w:t>in</w:t>
            </w:r>
            <w:r>
              <w:rPr>
                <w:color w:val="767676"/>
                <w:spacing w:val="-7"/>
                <w:sz w:val="18"/>
              </w:rPr>
              <w:t xml:space="preserve"> </w:t>
            </w:r>
            <w:r>
              <w:rPr>
                <w:color w:val="767676"/>
                <w:sz w:val="18"/>
              </w:rPr>
              <w:t>BGN</w:t>
            </w:r>
            <w:r>
              <w:rPr>
                <w:color w:val="767676"/>
                <w:spacing w:val="-8"/>
                <w:sz w:val="18"/>
              </w:rPr>
              <w:t xml:space="preserve"> </w:t>
            </w:r>
            <w:r>
              <w:rPr>
                <w:color w:val="767676"/>
                <w:sz w:val="18"/>
              </w:rPr>
              <w:t>and</w:t>
            </w:r>
            <w:r>
              <w:rPr>
                <w:color w:val="767676"/>
                <w:spacing w:val="-7"/>
                <w:sz w:val="18"/>
              </w:rPr>
              <w:t xml:space="preserve"> </w:t>
            </w:r>
            <w:r>
              <w:rPr>
                <w:color w:val="767676"/>
                <w:sz w:val="18"/>
              </w:rPr>
              <w:t>EUR.</w:t>
            </w:r>
          </w:p>
        </w:tc>
      </w:tr>
      <w:tr w:rsidR="00120179" w14:paraId="1949A476" w14:textId="77777777">
        <w:trPr>
          <w:trHeight w:val="1783"/>
        </w:trPr>
        <w:tc>
          <w:tcPr>
            <w:tcW w:w="10430" w:type="dxa"/>
            <w:gridSpan w:val="5"/>
          </w:tcPr>
          <w:p w14:paraId="1949A473" w14:textId="77777777" w:rsidR="00120179" w:rsidRDefault="00621D47">
            <w:pPr>
              <w:pStyle w:val="TableParagraph"/>
              <w:spacing w:before="225" w:line="297" w:lineRule="auto"/>
              <w:ind w:left="50" w:right="8620"/>
              <w:rPr>
                <w:sz w:val="18"/>
              </w:rPr>
            </w:pPr>
            <w:r>
              <w:rPr>
                <w:color w:val="767676"/>
                <w:sz w:val="18"/>
              </w:rPr>
              <w:t>Interest</w:t>
            </w:r>
            <w:r>
              <w:rPr>
                <w:color w:val="767676"/>
                <w:spacing w:val="-12"/>
                <w:sz w:val="18"/>
              </w:rPr>
              <w:t xml:space="preserve"> </w:t>
            </w:r>
            <w:r>
              <w:rPr>
                <w:color w:val="767676"/>
                <w:sz w:val="18"/>
              </w:rPr>
              <w:t>on</w:t>
            </w:r>
            <w:r>
              <w:rPr>
                <w:color w:val="767676"/>
                <w:spacing w:val="-11"/>
                <w:sz w:val="18"/>
              </w:rPr>
              <w:t xml:space="preserve"> </w:t>
            </w:r>
            <w:r>
              <w:rPr>
                <w:color w:val="767676"/>
                <w:sz w:val="18"/>
              </w:rPr>
              <w:t>accounts In local currency</w:t>
            </w:r>
          </w:p>
          <w:p w14:paraId="1949A474" w14:textId="77777777" w:rsidR="00120179" w:rsidRDefault="00621D47">
            <w:pPr>
              <w:pStyle w:val="TableParagraph"/>
              <w:tabs>
                <w:tab w:val="left" w:pos="3737"/>
              </w:tabs>
              <w:spacing w:before="0" w:line="227" w:lineRule="exact"/>
              <w:ind w:left="50"/>
              <w:rPr>
                <w:sz w:val="18"/>
              </w:rPr>
            </w:pPr>
            <w:r>
              <w:rPr>
                <w:color w:val="767676"/>
                <w:sz w:val="18"/>
              </w:rPr>
              <w:t>Account</w:t>
            </w:r>
            <w:r>
              <w:rPr>
                <w:color w:val="767676"/>
                <w:spacing w:val="-2"/>
                <w:sz w:val="18"/>
              </w:rPr>
              <w:t xml:space="preserve"> </w:t>
            </w:r>
            <w:r>
              <w:rPr>
                <w:color w:val="767676"/>
                <w:sz w:val="18"/>
              </w:rPr>
              <w:t>credit</w:t>
            </w:r>
            <w:r>
              <w:rPr>
                <w:color w:val="767676"/>
                <w:spacing w:val="-1"/>
                <w:sz w:val="18"/>
              </w:rPr>
              <w:t xml:space="preserve"> </w:t>
            </w:r>
            <w:r>
              <w:rPr>
                <w:color w:val="767676"/>
                <w:spacing w:val="-2"/>
                <w:sz w:val="18"/>
              </w:rPr>
              <w:t>interest</w:t>
            </w:r>
            <w:r>
              <w:rPr>
                <w:color w:val="767676"/>
                <w:sz w:val="18"/>
              </w:rPr>
              <w:tab/>
              <w:t>No</w:t>
            </w:r>
            <w:r>
              <w:rPr>
                <w:color w:val="767676"/>
                <w:spacing w:val="-1"/>
                <w:sz w:val="18"/>
              </w:rPr>
              <w:t xml:space="preserve"> </w:t>
            </w:r>
            <w:r>
              <w:rPr>
                <w:color w:val="767676"/>
                <w:spacing w:val="-2"/>
                <w:sz w:val="18"/>
              </w:rPr>
              <w:t>interest</w:t>
            </w:r>
          </w:p>
          <w:p w14:paraId="1949A475" w14:textId="77777777" w:rsidR="00120179" w:rsidRDefault="00621D47">
            <w:pPr>
              <w:pStyle w:val="TableParagraph"/>
              <w:tabs>
                <w:tab w:val="left" w:pos="3737"/>
              </w:tabs>
              <w:spacing w:before="54" w:line="297" w:lineRule="auto"/>
              <w:ind w:left="50" w:right="5142"/>
              <w:rPr>
                <w:sz w:val="18"/>
              </w:rPr>
            </w:pPr>
            <w:r>
              <w:rPr>
                <w:color w:val="767676"/>
                <w:sz w:val="18"/>
              </w:rPr>
              <w:t>Account debit interest</w:t>
            </w:r>
            <w:r>
              <w:rPr>
                <w:color w:val="767676"/>
                <w:sz w:val="18"/>
              </w:rPr>
              <w:tab/>
              <w:t>Subject</w:t>
            </w:r>
            <w:r>
              <w:rPr>
                <w:color w:val="767676"/>
                <w:spacing w:val="-12"/>
                <w:sz w:val="18"/>
              </w:rPr>
              <w:t xml:space="preserve"> </w:t>
            </w:r>
            <w:r>
              <w:rPr>
                <w:color w:val="767676"/>
                <w:sz w:val="18"/>
              </w:rPr>
              <w:t>to</w:t>
            </w:r>
            <w:r>
              <w:rPr>
                <w:color w:val="767676"/>
                <w:spacing w:val="-11"/>
                <w:sz w:val="18"/>
              </w:rPr>
              <w:t xml:space="preserve"> </w:t>
            </w:r>
            <w:r>
              <w:rPr>
                <w:color w:val="767676"/>
                <w:sz w:val="18"/>
              </w:rPr>
              <w:t>approval Account debit interest unauthorised</w:t>
            </w:r>
            <w:r>
              <w:rPr>
                <w:color w:val="767676"/>
                <w:sz w:val="18"/>
              </w:rPr>
              <w:tab/>
              <w:t>7.00% p.a.</w:t>
            </w:r>
          </w:p>
        </w:tc>
      </w:tr>
      <w:tr w:rsidR="00120179" w14:paraId="1949A47C" w14:textId="77777777">
        <w:trPr>
          <w:trHeight w:val="536"/>
        </w:trPr>
        <w:tc>
          <w:tcPr>
            <w:tcW w:w="3650" w:type="dxa"/>
          </w:tcPr>
          <w:p w14:paraId="1949A477" w14:textId="77777777" w:rsidR="00120179" w:rsidRDefault="00621D47">
            <w:pPr>
              <w:pStyle w:val="TableParagraph"/>
              <w:spacing w:before="196"/>
              <w:ind w:left="50"/>
              <w:rPr>
                <w:b/>
                <w:sz w:val="18"/>
              </w:rPr>
            </w:pPr>
            <w:r>
              <w:rPr>
                <w:b/>
                <w:color w:val="333333"/>
                <w:sz w:val="18"/>
              </w:rPr>
              <w:t xml:space="preserve">In foreign </w:t>
            </w:r>
            <w:r>
              <w:rPr>
                <w:b/>
                <w:color w:val="333333"/>
                <w:spacing w:val="-2"/>
                <w:sz w:val="18"/>
              </w:rPr>
              <w:t>currency</w:t>
            </w:r>
          </w:p>
        </w:tc>
        <w:tc>
          <w:tcPr>
            <w:tcW w:w="536" w:type="dxa"/>
          </w:tcPr>
          <w:p w14:paraId="1949A478" w14:textId="77777777" w:rsidR="00120179" w:rsidRDefault="00120179">
            <w:pPr>
              <w:pStyle w:val="TableParagraph"/>
              <w:spacing w:before="0"/>
              <w:rPr>
                <w:rFonts w:ascii="Times New Roman"/>
                <w:sz w:val="16"/>
              </w:rPr>
            </w:pPr>
          </w:p>
        </w:tc>
        <w:tc>
          <w:tcPr>
            <w:tcW w:w="798" w:type="dxa"/>
          </w:tcPr>
          <w:p w14:paraId="1949A479" w14:textId="77777777" w:rsidR="00120179" w:rsidRDefault="00120179">
            <w:pPr>
              <w:pStyle w:val="TableParagraph"/>
              <w:spacing w:before="0"/>
              <w:rPr>
                <w:rFonts w:ascii="Times New Roman"/>
                <w:sz w:val="16"/>
              </w:rPr>
            </w:pPr>
          </w:p>
        </w:tc>
        <w:tc>
          <w:tcPr>
            <w:tcW w:w="2070" w:type="dxa"/>
          </w:tcPr>
          <w:p w14:paraId="1949A47A" w14:textId="77777777" w:rsidR="00120179" w:rsidRDefault="00120179">
            <w:pPr>
              <w:pStyle w:val="TableParagraph"/>
              <w:spacing w:before="0"/>
              <w:rPr>
                <w:rFonts w:ascii="Times New Roman"/>
                <w:sz w:val="16"/>
              </w:rPr>
            </w:pPr>
          </w:p>
        </w:tc>
        <w:tc>
          <w:tcPr>
            <w:tcW w:w="3376" w:type="dxa"/>
          </w:tcPr>
          <w:p w14:paraId="1949A47B" w14:textId="77777777" w:rsidR="00120179" w:rsidRDefault="00120179">
            <w:pPr>
              <w:pStyle w:val="TableParagraph"/>
              <w:spacing w:before="0"/>
              <w:rPr>
                <w:rFonts w:ascii="Times New Roman"/>
                <w:sz w:val="16"/>
              </w:rPr>
            </w:pPr>
          </w:p>
        </w:tc>
      </w:tr>
      <w:tr w:rsidR="00120179" w14:paraId="1949A480" w14:textId="77777777">
        <w:trPr>
          <w:trHeight w:val="1045"/>
        </w:trPr>
        <w:tc>
          <w:tcPr>
            <w:tcW w:w="10430" w:type="dxa"/>
            <w:gridSpan w:val="5"/>
          </w:tcPr>
          <w:p w14:paraId="1949A47D" w14:textId="77777777" w:rsidR="00120179" w:rsidRDefault="00621D47">
            <w:pPr>
              <w:pStyle w:val="TableParagraph"/>
              <w:tabs>
                <w:tab w:val="left" w:pos="3737"/>
              </w:tabs>
              <w:spacing w:before="111"/>
              <w:ind w:left="50"/>
              <w:rPr>
                <w:sz w:val="18"/>
              </w:rPr>
            </w:pPr>
            <w:r>
              <w:rPr>
                <w:color w:val="767676"/>
                <w:sz w:val="18"/>
              </w:rPr>
              <w:t>Account</w:t>
            </w:r>
            <w:r>
              <w:rPr>
                <w:color w:val="767676"/>
                <w:spacing w:val="-2"/>
                <w:sz w:val="18"/>
              </w:rPr>
              <w:t xml:space="preserve"> </w:t>
            </w:r>
            <w:r>
              <w:rPr>
                <w:color w:val="767676"/>
                <w:sz w:val="18"/>
              </w:rPr>
              <w:t>credit</w:t>
            </w:r>
            <w:r>
              <w:rPr>
                <w:color w:val="767676"/>
                <w:spacing w:val="-1"/>
                <w:sz w:val="18"/>
              </w:rPr>
              <w:t xml:space="preserve"> </w:t>
            </w:r>
            <w:r>
              <w:rPr>
                <w:color w:val="767676"/>
                <w:spacing w:val="-2"/>
                <w:sz w:val="18"/>
              </w:rPr>
              <w:t>interest</w:t>
            </w:r>
            <w:r>
              <w:rPr>
                <w:color w:val="767676"/>
                <w:sz w:val="18"/>
              </w:rPr>
              <w:tab/>
              <w:t>No</w:t>
            </w:r>
            <w:r>
              <w:rPr>
                <w:color w:val="767676"/>
                <w:spacing w:val="-1"/>
                <w:sz w:val="18"/>
              </w:rPr>
              <w:t xml:space="preserve"> </w:t>
            </w:r>
            <w:r>
              <w:rPr>
                <w:color w:val="767676"/>
                <w:spacing w:val="-2"/>
                <w:sz w:val="18"/>
              </w:rPr>
              <w:t>interest</w:t>
            </w:r>
          </w:p>
          <w:p w14:paraId="1949A47E" w14:textId="77777777" w:rsidR="00120179" w:rsidRDefault="00621D47">
            <w:pPr>
              <w:pStyle w:val="TableParagraph"/>
              <w:tabs>
                <w:tab w:val="left" w:pos="3737"/>
              </w:tabs>
              <w:spacing w:before="54"/>
              <w:ind w:left="50"/>
              <w:rPr>
                <w:sz w:val="18"/>
              </w:rPr>
            </w:pPr>
            <w:r>
              <w:rPr>
                <w:color w:val="767676"/>
                <w:sz w:val="18"/>
              </w:rPr>
              <w:t>Account</w:t>
            </w:r>
            <w:r>
              <w:rPr>
                <w:color w:val="767676"/>
                <w:spacing w:val="-2"/>
                <w:sz w:val="18"/>
              </w:rPr>
              <w:t xml:space="preserve"> </w:t>
            </w:r>
            <w:r>
              <w:rPr>
                <w:color w:val="767676"/>
                <w:sz w:val="18"/>
              </w:rPr>
              <w:t>debit</w:t>
            </w:r>
            <w:r>
              <w:rPr>
                <w:color w:val="767676"/>
                <w:spacing w:val="-1"/>
                <w:sz w:val="18"/>
              </w:rPr>
              <w:t xml:space="preserve"> </w:t>
            </w:r>
            <w:r>
              <w:rPr>
                <w:color w:val="767676"/>
                <w:spacing w:val="-2"/>
                <w:sz w:val="18"/>
              </w:rPr>
              <w:t>interest</w:t>
            </w:r>
            <w:r>
              <w:rPr>
                <w:color w:val="767676"/>
                <w:sz w:val="18"/>
              </w:rPr>
              <w:tab/>
              <w:t>Subject</w:t>
            </w:r>
            <w:r>
              <w:rPr>
                <w:color w:val="767676"/>
                <w:spacing w:val="-2"/>
                <w:sz w:val="18"/>
              </w:rPr>
              <w:t xml:space="preserve"> </w:t>
            </w:r>
            <w:r>
              <w:rPr>
                <w:color w:val="767676"/>
                <w:sz w:val="18"/>
              </w:rPr>
              <w:t xml:space="preserve">to </w:t>
            </w:r>
            <w:r>
              <w:rPr>
                <w:color w:val="767676"/>
                <w:spacing w:val="-2"/>
                <w:sz w:val="18"/>
              </w:rPr>
              <w:t>approval</w:t>
            </w:r>
          </w:p>
          <w:p w14:paraId="1949A47F" w14:textId="77777777" w:rsidR="00120179" w:rsidRDefault="00621D47">
            <w:pPr>
              <w:pStyle w:val="TableParagraph"/>
              <w:tabs>
                <w:tab w:val="left" w:pos="3737"/>
              </w:tabs>
              <w:spacing w:before="51"/>
              <w:ind w:left="50"/>
              <w:rPr>
                <w:sz w:val="18"/>
              </w:rPr>
            </w:pPr>
            <w:r>
              <w:rPr>
                <w:color w:val="767676"/>
                <w:sz w:val="18"/>
              </w:rPr>
              <w:t>Account</w:t>
            </w:r>
            <w:r>
              <w:rPr>
                <w:color w:val="767676"/>
                <w:spacing w:val="-1"/>
                <w:sz w:val="18"/>
              </w:rPr>
              <w:t xml:space="preserve"> </w:t>
            </w:r>
            <w:r>
              <w:rPr>
                <w:color w:val="767676"/>
                <w:sz w:val="18"/>
              </w:rPr>
              <w:t>debit</w:t>
            </w:r>
            <w:r>
              <w:rPr>
                <w:color w:val="767676"/>
                <w:spacing w:val="-2"/>
                <w:sz w:val="18"/>
              </w:rPr>
              <w:t xml:space="preserve"> </w:t>
            </w:r>
            <w:r>
              <w:rPr>
                <w:color w:val="767676"/>
                <w:sz w:val="18"/>
              </w:rPr>
              <w:t>interest</w:t>
            </w:r>
            <w:r>
              <w:rPr>
                <w:color w:val="767676"/>
                <w:spacing w:val="-1"/>
                <w:sz w:val="18"/>
              </w:rPr>
              <w:t xml:space="preserve"> </w:t>
            </w:r>
            <w:r>
              <w:rPr>
                <w:color w:val="767676"/>
                <w:spacing w:val="-2"/>
                <w:sz w:val="18"/>
              </w:rPr>
              <w:t>unauthorised</w:t>
            </w:r>
            <w:r>
              <w:rPr>
                <w:color w:val="767676"/>
                <w:sz w:val="18"/>
              </w:rPr>
              <w:tab/>
              <w:t>7.00%</w:t>
            </w:r>
            <w:r>
              <w:rPr>
                <w:color w:val="767676"/>
                <w:spacing w:val="-1"/>
                <w:sz w:val="18"/>
              </w:rPr>
              <w:t xml:space="preserve"> </w:t>
            </w:r>
            <w:r>
              <w:rPr>
                <w:color w:val="767676"/>
                <w:sz w:val="18"/>
              </w:rPr>
              <w:t>p.a.</w:t>
            </w:r>
            <w:r>
              <w:rPr>
                <w:color w:val="767676"/>
                <w:spacing w:val="-1"/>
                <w:sz w:val="18"/>
              </w:rPr>
              <w:t xml:space="preserve"> </w:t>
            </w:r>
            <w:r>
              <w:rPr>
                <w:color w:val="767676"/>
                <w:sz w:val="18"/>
              </w:rPr>
              <w:t>for</w:t>
            </w:r>
            <w:r>
              <w:rPr>
                <w:color w:val="767676"/>
                <w:spacing w:val="-1"/>
                <w:sz w:val="18"/>
              </w:rPr>
              <w:t xml:space="preserve"> </w:t>
            </w:r>
            <w:r>
              <w:rPr>
                <w:color w:val="767676"/>
                <w:sz w:val="18"/>
              </w:rPr>
              <w:t>EUR,</w:t>
            </w:r>
            <w:r>
              <w:rPr>
                <w:color w:val="767676"/>
                <w:spacing w:val="-1"/>
                <w:sz w:val="18"/>
              </w:rPr>
              <w:t xml:space="preserve"> </w:t>
            </w:r>
            <w:r>
              <w:rPr>
                <w:color w:val="767676"/>
                <w:sz w:val="18"/>
              </w:rPr>
              <w:t>9.00% p.a.</w:t>
            </w:r>
            <w:r>
              <w:rPr>
                <w:color w:val="767676"/>
                <w:spacing w:val="-1"/>
                <w:sz w:val="18"/>
              </w:rPr>
              <w:t xml:space="preserve"> </w:t>
            </w:r>
            <w:r>
              <w:rPr>
                <w:color w:val="767676"/>
                <w:sz w:val="18"/>
              </w:rPr>
              <w:t>for</w:t>
            </w:r>
            <w:r>
              <w:rPr>
                <w:color w:val="767676"/>
                <w:spacing w:val="-1"/>
                <w:sz w:val="18"/>
              </w:rPr>
              <w:t xml:space="preserve"> </w:t>
            </w:r>
            <w:r>
              <w:rPr>
                <w:color w:val="767676"/>
                <w:spacing w:val="-5"/>
                <w:sz w:val="18"/>
              </w:rPr>
              <w:t>USD</w:t>
            </w:r>
          </w:p>
        </w:tc>
      </w:tr>
      <w:tr w:rsidR="00120179" w14:paraId="1949A486" w14:textId="77777777">
        <w:trPr>
          <w:trHeight w:val="538"/>
        </w:trPr>
        <w:tc>
          <w:tcPr>
            <w:tcW w:w="3650" w:type="dxa"/>
          </w:tcPr>
          <w:p w14:paraId="1949A481" w14:textId="77777777" w:rsidR="00120179" w:rsidRDefault="00621D47">
            <w:pPr>
              <w:pStyle w:val="TableParagraph"/>
              <w:spacing w:before="141"/>
              <w:ind w:left="50"/>
              <w:rPr>
                <w:b/>
                <w:sz w:val="18"/>
              </w:rPr>
            </w:pPr>
            <w:r>
              <w:rPr>
                <w:b/>
                <w:color w:val="333333"/>
                <w:sz w:val="18"/>
              </w:rPr>
              <w:t>Reporting</w:t>
            </w:r>
            <w:r>
              <w:rPr>
                <w:b/>
                <w:color w:val="333333"/>
                <w:spacing w:val="-1"/>
                <w:sz w:val="18"/>
              </w:rPr>
              <w:t xml:space="preserve"> </w:t>
            </w:r>
            <w:r>
              <w:rPr>
                <w:b/>
                <w:color w:val="333333"/>
                <w:spacing w:val="-2"/>
                <w:sz w:val="18"/>
              </w:rPr>
              <w:t>services</w:t>
            </w:r>
          </w:p>
        </w:tc>
        <w:tc>
          <w:tcPr>
            <w:tcW w:w="536" w:type="dxa"/>
          </w:tcPr>
          <w:p w14:paraId="1949A482" w14:textId="77777777" w:rsidR="00120179" w:rsidRDefault="00120179">
            <w:pPr>
              <w:pStyle w:val="TableParagraph"/>
              <w:spacing w:before="0"/>
              <w:rPr>
                <w:rFonts w:ascii="Times New Roman"/>
                <w:sz w:val="16"/>
              </w:rPr>
            </w:pPr>
          </w:p>
        </w:tc>
        <w:tc>
          <w:tcPr>
            <w:tcW w:w="798" w:type="dxa"/>
          </w:tcPr>
          <w:p w14:paraId="1949A483" w14:textId="77777777" w:rsidR="00120179" w:rsidRDefault="00120179">
            <w:pPr>
              <w:pStyle w:val="TableParagraph"/>
              <w:spacing w:before="0"/>
              <w:rPr>
                <w:rFonts w:ascii="Times New Roman"/>
                <w:sz w:val="16"/>
              </w:rPr>
            </w:pPr>
          </w:p>
        </w:tc>
        <w:tc>
          <w:tcPr>
            <w:tcW w:w="2070" w:type="dxa"/>
          </w:tcPr>
          <w:p w14:paraId="1949A484" w14:textId="77777777" w:rsidR="00120179" w:rsidRDefault="00120179">
            <w:pPr>
              <w:pStyle w:val="TableParagraph"/>
              <w:spacing w:before="0"/>
              <w:rPr>
                <w:rFonts w:ascii="Times New Roman"/>
                <w:sz w:val="16"/>
              </w:rPr>
            </w:pPr>
          </w:p>
        </w:tc>
        <w:tc>
          <w:tcPr>
            <w:tcW w:w="3376" w:type="dxa"/>
          </w:tcPr>
          <w:p w14:paraId="1949A485" w14:textId="77777777" w:rsidR="00120179" w:rsidRDefault="00120179">
            <w:pPr>
              <w:pStyle w:val="TableParagraph"/>
              <w:spacing w:before="0"/>
              <w:rPr>
                <w:rFonts w:ascii="Times New Roman"/>
                <w:sz w:val="16"/>
              </w:rPr>
            </w:pPr>
          </w:p>
        </w:tc>
      </w:tr>
      <w:tr w:rsidR="00120179" w14:paraId="1949A48C" w14:textId="77777777">
        <w:trPr>
          <w:trHeight w:val="424"/>
        </w:trPr>
        <w:tc>
          <w:tcPr>
            <w:tcW w:w="3650" w:type="dxa"/>
          </w:tcPr>
          <w:p w14:paraId="1949A487" w14:textId="77777777" w:rsidR="00120179" w:rsidRDefault="00621D47">
            <w:pPr>
              <w:pStyle w:val="TableParagraph"/>
              <w:spacing w:before="168"/>
              <w:ind w:left="50"/>
              <w:rPr>
                <w:b/>
                <w:sz w:val="18"/>
              </w:rPr>
            </w:pPr>
            <w:r>
              <w:rPr>
                <w:b/>
                <w:color w:val="767676"/>
                <w:sz w:val="18"/>
              </w:rPr>
              <w:t>Electronic</w:t>
            </w:r>
            <w:r>
              <w:rPr>
                <w:b/>
                <w:color w:val="767676"/>
                <w:spacing w:val="-3"/>
                <w:sz w:val="18"/>
              </w:rPr>
              <w:t xml:space="preserve"> </w:t>
            </w:r>
            <w:r>
              <w:rPr>
                <w:b/>
                <w:color w:val="767676"/>
                <w:spacing w:val="-2"/>
                <w:sz w:val="18"/>
              </w:rPr>
              <w:t>reporting</w:t>
            </w:r>
          </w:p>
        </w:tc>
        <w:tc>
          <w:tcPr>
            <w:tcW w:w="536" w:type="dxa"/>
          </w:tcPr>
          <w:p w14:paraId="1949A488" w14:textId="77777777" w:rsidR="00120179" w:rsidRDefault="00120179">
            <w:pPr>
              <w:pStyle w:val="TableParagraph"/>
              <w:spacing w:before="0"/>
              <w:rPr>
                <w:rFonts w:ascii="Times New Roman"/>
                <w:sz w:val="16"/>
              </w:rPr>
            </w:pPr>
          </w:p>
        </w:tc>
        <w:tc>
          <w:tcPr>
            <w:tcW w:w="798" w:type="dxa"/>
          </w:tcPr>
          <w:p w14:paraId="1949A489" w14:textId="77777777" w:rsidR="00120179" w:rsidRDefault="00120179">
            <w:pPr>
              <w:pStyle w:val="TableParagraph"/>
              <w:spacing w:before="0"/>
              <w:rPr>
                <w:rFonts w:ascii="Times New Roman"/>
                <w:sz w:val="16"/>
              </w:rPr>
            </w:pPr>
          </w:p>
        </w:tc>
        <w:tc>
          <w:tcPr>
            <w:tcW w:w="2070" w:type="dxa"/>
          </w:tcPr>
          <w:p w14:paraId="1949A48A" w14:textId="77777777" w:rsidR="00120179" w:rsidRDefault="00120179">
            <w:pPr>
              <w:pStyle w:val="TableParagraph"/>
              <w:spacing w:before="0"/>
              <w:rPr>
                <w:rFonts w:ascii="Times New Roman"/>
                <w:sz w:val="16"/>
              </w:rPr>
            </w:pPr>
          </w:p>
        </w:tc>
        <w:tc>
          <w:tcPr>
            <w:tcW w:w="3376" w:type="dxa"/>
          </w:tcPr>
          <w:p w14:paraId="1949A48B" w14:textId="77777777" w:rsidR="00120179" w:rsidRDefault="00120179">
            <w:pPr>
              <w:pStyle w:val="TableParagraph"/>
              <w:spacing w:before="0"/>
              <w:rPr>
                <w:rFonts w:ascii="Times New Roman"/>
                <w:sz w:val="16"/>
              </w:rPr>
            </w:pPr>
          </w:p>
        </w:tc>
      </w:tr>
      <w:tr w:rsidR="00120179" w14:paraId="1949A492" w14:textId="77777777">
        <w:trPr>
          <w:trHeight w:val="283"/>
        </w:trPr>
        <w:tc>
          <w:tcPr>
            <w:tcW w:w="3650" w:type="dxa"/>
          </w:tcPr>
          <w:p w14:paraId="1949A48D" w14:textId="77777777" w:rsidR="00120179" w:rsidRDefault="00621D47">
            <w:pPr>
              <w:pStyle w:val="TableParagraph"/>
              <w:ind w:left="50"/>
              <w:rPr>
                <w:sz w:val="18"/>
              </w:rPr>
            </w:pPr>
            <w:r>
              <w:rPr>
                <w:color w:val="767676"/>
                <w:sz w:val="18"/>
              </w:rPr>
              <w:t>Confirmation</w:t>
            </w:r>
            <w:r>
              <w:rPr>
                <w:color w:val="767676"/>
                <w:spacing w:val="-3"/>
                <w:sz w:val="18"/>
              </w:rPr>
              <w:t xml:space="preserve"> </w:t>
            </w:r>
            <w:r>
              <w:rPr>
                <w:color w:val="767676"/>
                <w:sz w:val="18"/>
              </w:rPr>
              <w:t>of</w:t>
            </w:r>
            <w:r>
              <w:rPr>
                <w:color w:val="767676"/>
                <w:spacing w:val="-2"/>
                <w:sz w:val="18"/>
              </w:rPr>
              <w:t xml:space="preserve"> </w:t>
            </w:r>
            <w:r>
              <w:rPr>
                <w:color w:val="767676"/>
                <w:sz w:val="18"/>
              </w:rPr>
              <w:t>debit/credit</w:t>
            </w:r>
            <w:r>
              <w:rPr>
                <w:color w:val="767676"/>
                <w:spacing w:val="-3"/>
                <w:sz w:val="18"/>
              </w:rPr>
              <w:t xml:space="preserve"> </w:t>
            </w:r>
            <w:r>
              <w:rPr>
                <w:color w:val="767676"/>
                <w:spacing w:val="-2"/>
                <w:sz w:val="18"/>
              </w:rPr>
              <w:t>(MT900/MT910)</w:t>
            </w:r>
          </w:p>
        </w:tc>
        <w:tc>
          <w:tcPr>
            <w:tcW w:w="536" w:type="dxa"/>
          </w:tcPr>
          <w:p w14:paraId="1949A48E" w14:textId="77777777" w:rsidR="00120179" w:rsidRDefault="00621D47">
            <w:pPr>
              <w:pStyle w:val="TableParagraph"/>
              <w:ind w:right="257"/>
              <w:jc w:val="center"/>
              <w:rPr>
                <w:sz w:val="18"/>
              </w:rPr>
            </w:pPr>
            <w:r>
              <w:rPr>
                <w:color w:val="767676"/>
                <w:spacing w:val="-10"/>
                <w:sz w:val="18"/>
              </w:rPr>
              <w:t>€</w:t>
            </w:r>
          </w:p>
        </w:tc>
        <w:tc>
          <w:tcPr>
            <w:tcW w:w="798" w:type="dxa"/>
          </w:tcPr>
          <w:p w14:paraId="1949A48F" w14:textId="77777777" w:rsidR="00120179" w:rsidRDefault="00621D47">
            <w:pPr>
              <w:pStyle w:val="TableParagraph"/>
              <w:ind w:right="56"/>
              <w:jc w:val="right"/>
              <w:rPr>
                <w:sz w:val="18"/>
              </w:rPr>
            </w:pPr>
            <w:r>
              <w:rPr>
                <w:color w:val="767676"/>
                <w:spacing w:val="-4"/>
                <w:sz w:val="18"/>
              </w:rPr>
              <w:t>0.00</w:t>
            </w:r>
          </w:p>
        </w:tc>
        <w:tc>
          <w:tcPr>
            <w:tcW w:w="2070" w:type="dxa"/>
          </w:tcPr>
          <w:p w14:paraId="1949A490" w14:textId="77777777" w:rsidR="00120179" w:rsidRDefault="00621D47">
            <w:pPr>
              <w:pStyle w:val="TableParagraph"/>
              <w:ind w:left="56"/>
              <w:rPr>
                <w:sz w:val="18"/>
              </w:rPr>
            </w:pPr>
            <w:r>
              <w:rPr>
                <w:color w:val="767676"/>
                <w:sz w:val="18"/>
              </w:rPr>
              <w:t>per month,</w:t>
            </w:r>
            <w:r>
              <w:rPr>
                <w:color w:val="767676"/>
                <w:spacing w:val="-1"/>
                <w:sz w:val="18"/>
              </w:rPr>
              <w:t xml:space="preserve"> </w:t>
            </w:r>
            <w:r>
              <w:rPr>
                <w:color w:val="767676"/>
                <w:sz w:val="18"/>
              </w:rPr>
              <w:t xml:space="preserve">per </w:t>
            </w:r>
            <w:r>
              <w:rPr>
                <w:color w:val="767676"/>
                <w:spacing w:val="-2"/>
                <w:sz w:val="18"/>
              </w:rPr>
              <w:t>account</w:t>
            </w:r>
          </w:p>
        </w:tc>
        <w:tc>
          <w:tcPr>
            <w:tcW w:w="3376" w:type="dxa"/>
          </w:tcPr>
          <w:p w14:paraId="1949A491" w14:textId="77777777" w:rsidR="00120179" w:rsidRDefault="00120179">
            <w:pPr>
              <w:pStyle w:val="TableParagraph"/>
              <w:spacing w:before="0"/>
              <w:rPr>
                <w:rFonts w:ascii="Times New Roman"/>
                <w:sz w:val="16"/>
              </w:rPr>
            </w:pPr>
          </w:p>
        </w:tc>
      </w:tr>
      <w:tr w:rsidR="00120179" w14:paraId="1949A498" w14:textId="77777777">
        <w:trPr>
          <w:trHeight w:val="283"/>
        </w:trPr>
        <w:tc>
          <w:tcPr>
            <w:tcW w:w="3650" w:type="dxa"/>
          </w:tcPr>
          <w:p w14:paraId="1949A493" w14:textId="77777777" w:rsidR="00120179" w:rsidRDefault="00621D47">
            <w:pPr>
              <w:pStyle w:val="TableParagraph"/>
              <w:ind w:left="50"/>
              <w:rPr>
                <w:sz w:val="18"/>
              </w:rPr>
            </w:pPr>
            <w:r>
              <w:rPr>
                <w:color w:val="767676"/>
                <w:sz w:val="18"/>
              </w:rPr>
              <w:t>Interim</w:t>
            </w:r>
            <w:r>
              <w:rPr>
                <w:color w:val="767676"/>
                <w:spacing w:val="-3"/>
                <w:sz w:val="18"/>
              </w:rPr>
              <w:t xml:space="preserve"> </w:t>
            </w:r>
            <w:r>
              <w:rPr>
                <w:color w:val="767676"/>
                <w:sz w:val="18"/>
              </w:rPr>
              <w:t>transaction</w:t>
            </w:r>
            <w:r>
              <w:rPr>
                <w:color w:val="767676"/>
                <w:spacing w:val="-2"/>
                <w:sz w:val="18"/>
              </w:rPr>
              <w:t xml:space="preserve"> </w:t>
            </w:r>
            <w:r>
              <w:rPr>
                <w:color w:val="767676"/>
                <w:sz w:val="18"/>
              </w:rPr>
              <w:t>report</w:t>
            </w:r>
            <w:r>
              <w:rPr>
                <w:color w:val="767676"/>
                <w:spacing w:val="-2"/>
                <w:sz w:val="18"/>
              </w:rPr>
              <w:t xml:space="preserve"> (MT942)</w:t>
            </w:r>
          </w:p>
        </w:tc>
        <w:tc>
          <w:tcPr>
            <w:tcW w:w="536" w:type="dxa"/>
          </w:tcPr>
          <w:p w14:paraId="1949A494" w14:textId="77777777" w:rsidR="00120179" w:rsidRDefault="00621D47">
            <w:pPr>
              <w:pStyle w:val="TableParagraph"/>
              <w:ind w:right="257"/>
              <w:jc w:val="center"/>
              <w:rPr>
                <w:sz w:val="18"/>
              </w:rPr>
            </w:pPr>
            <w:r>
              <w:rPr>
                <w:color w:val="767676"/>
                <w:spacing w:val="-10"/>
                <w:sz w:val="18"/>
              </w:rPr>
              <w:t>€</w:t>
            </w:r>
          </w:p>
        </w:tc>
        <w:tc>
          <w:tcPr>
            <w:tcW w:w="798" w:type="dxa"/>
          </w:tcPr>
          <w:p w14:paraId="1949A495" w14:textId="77777777" w:rsidR="00120179" w:rsidRDefault="00621D47">
            <w:pPr>
              <w:pStyle w:val="TableParagraph"/>
              <w:ind w:right="56"/>
              <w:jc w:val="right"/>
              <w:rPr>
                <w:sz w:val="18"/>
              </w:rPr>
            </w:pPr>
            <w:r>
              <w:rPr>
                <w:color w:val="767676"/>
                <w:spacing w:val="-4"/>
                <w:sz w:val="18"/>
              </w:rPr>
              <w:t>0.00</w:t>
            </w:r>
          </w:p>
        </w:tc>
        <w:tc>
          <w:tcPr>
            <w:tcW w:w="2070" w:type="dxa"/>
          </w:tcPr>
          <w:p w14:paraId="1949A496" w14:textId="77777777" w:rsidR="00120179" w:rsidRDefault="00621D47">
            <w:pPr>
              <w:pStyle w:val="TableParagraph"/>
              <w:ind w:left="56"/>
              <w:rPr>
                <w:sz w:val="18"/>
              </w:rPr>
            </w:pPr>
            <w:r>
              <w:rPr>
                <w:color w:val="767676"/>
                <w:sz w:val="18"/>
              </w:rPr>
              <w:t>per month,</w:t>
            </w:r>
            <w:r>
              <w:rPr>
                <w:color w:val="767676"/>
                <w:spacing w:val="-1"/>
                <w:sz w:val="18"/>
              </w:rPr>
              <w:t xml:space="preserve"> </w:t>
            </w:r>
            <w:r>
              <w:rPr>
                <w:color w:val="767676"/>
                <w:sz w:val="18"/>
              </w:rPr>
              <w:t xml:space="preserve">per </w:t>
            </w:r>
            <w:r>
              <w:rPr>
                <w:color w:val="767676"/>
                <w:spacing w:val="-2"/>
                <w:sz w:val="18"/>
              </w:rPr>
              <w:t>account</w:t>
            </w:r>
          </w:p>
        </w:tc>
        <w:tc>
          <w:tcPr>
            <w:tcW w:w="3376" w:type="dxa"/>
          </w:tcPr>
          <w:p w14:paraId="1949A497" w14:textId="77777777" w:rsidR="00120179" w:rsidRDefault="00120179">
            <w:pPr>
              <w:pStyle w:val="TableParagraph"/>
              <w:spacing w:before="0"/>
              <w:rPr>
                <w:rFonts w:ascii="Times New Roman"/>
                <w:sz w:val="16"/>
              </w:rPr>
            </w:pPr>
          </w:p>
        </w:tc>
      </w:tr>
      <w:tr w:rsidR="00120179" w14:paraId="1949A49E" w14:textId="77777777">
        <w:trPr>
          <w:trHeight w:val="283"/>
        </w:trPr>
        <w:tc>
          <w:tcPr>
            <w:tcW w:w="3650" w:type="dxa"/>
          </w:tcPr>
          <w:p w14:paraId="1949A499" w14:textId="77777777" w:rsidR="00120179" w:rsidRDefault="00621D47">
            <w:pPr>
              <w:pStyle w:val="TableParagraph"/>
              <w:ind w:left="50"/>
              <w:rPr>
                <w:sz w:val="18"/>
              </w:rPr>
            </w:pPr>
            <w:r>
              <w:rPr>
                <w:color w:val="767676"/>
                <w:sz w:val="18"/>
              </w:rPr>
              <w:t>End</w:t>
            </w:r>
            <w:r>
              <w:rPr>
                <w:color w:val="767676"/>
                <w:spacing w:val="-3"/>
                <w:sz w:val="18"/>
              </w:rPr>
              <w:t xml:space="preserve"> </w:t>
            </w:r>
            <w:r>
              <w:rPr>
                <w:color w:val="767676"/>
                <w:sz w:val="18"/>
              </w:rPr>
              <w:t>of</w:t>
            </w:r>
            <w:r>
              <w:rPr>
                <w:color w:val="767676"/>
                <w:spacing w:val="-1"/>
                <w:sz w:val="18"/>
              </w:rPr>
              <w:t xml:space="preserve"> </w:t>
            </w:r>
            <w:r>
              <w:rPr>
                <w:color w:val="767676"/>
                <w:sz w:val="18"/>
              </w:rPr>
              <w:t>day</w:t>
            </w:r>
            <w:r>
              <w:rPr>
                <w:color w:val="767676"/>
                <w:spacing w:val="-1"/>
                <w:sz w:val="18"/>
              </w:rPr>
              <w:t xml:space="preserve"> </w:t>
            </w:r>
            <w:r>
              <w:rPr>
                <w:color w:val="767676"/>
                <w:sz w:val="18"/>
              </w:rPr>
              <w:t>reporting</w:t>
            </w:r>
            <w:r>
              <w:rPr>
                <w:color w:val="767676"/>
                <w:spacing w:val="-1"/>
                <w:sz w:val="18"/>
              </w:rPr>
              <w:t xml:space="preserve"> </w:t>
            </w:r>
            <w:r>
              <w:rPr>
                <w:color w:val="767676"/>
                <w:spacing w:val="-2"/>
                <w:sz w:val="18"/>
              </w:rPr>
              <w:t>(MT940)</w:t>
            </w:r>
          </w:p>
        </w:tc>
        <w:tc>
          <w:tcPr>
            <w:tcW w:w="536" w:type="dxa"/>
          </w:tcPr>
          <w:p w14:paraId="1949A49A" w14:textId="77777777" w:rsidR="00120179" w:rsidRDefault="00621D47">
            <w:pPr>
              <w:pStyle w:val="TableParagraph"/>
              <w:ind w:right="257"/>
              <w:jc w:val="center"/>
              <w:rPr>
                <w:sz w:val="18"/>
              </w:rPr>
            </w:pPr>
            <w:r>
              <w:rPr>
                <w:color w:val="767676"/>
                <w:spacing w:val="-10"/>
                <w:sz w:val="18"/>
              </w:rPr>
              <w:t>€</w:t>
            </w:r>
          </w:p>
        </w:tc>
        <w:tc>
          <w:tcPr>
            <w:tcW w:w="798" w:type="dxa"/>
          </w:tcPr>
          <w:p w14:paraId="1949A49B" w14:textId="77777777" w:rsidR="00120179" w:rsidRDefault="00621D47">
            <w:pPr>
              <w:pStyle w:val="TableParagraph"/>
              <w:ind w:right="56"/>
              <w:jc w:val="right"/>
              <w:rPr>
                <w:sz w:val="18"/>
              </w:rPr>
            </w:pPr>
            <w:r>
              <w:rPr>
                <w:color w:val="767676"/>
                <w:spacing w:val="-2"/>
                <w:sz w:val="18"/>
              </w:rPr>
              <w:t>50.00</w:t>
            </w:r>
          </w:p>
        </w:tc>
        <w:tc>
          <w:tcPr>
            <w:tcW w:w="2070" w:type="dxa"/>
          </w:tcPr>
          <w:p w14:paraId="1949A49C" w14:textId="77777777" w:rsidR="00120179" w:rsidRDefault="00621D47">
            <w:pPr>
              <w:pStyle w:val="TableParagraph"/>
              <w:ind w:left="56"/>
              <w:rPr>
                <w:sz w:val="18"/>
              </w:rPr>
            </w:pPr>
            <w:r>
              <w:rPr>
                <w:color w:val="767676"/>
                <w:sz w:val="18"/>
              </w:rPr>
              <w:t>per month,</w:t>
            </w:r>
            <w:r>
              <w:rPr>
                <w:color w:val="767676"/>
                <w:spacing w:val="-1"/>
                <w:sz w:val="18"/>
              </w:rPr>
              <w:t xml:space="preserve"> </w:t>
            </w:r>
            <w:r>
              <w:rPr>
                <w:color w:val="767676"/>
                <w:sz w:val="18"/>
              </w:rPr>
              <w:t xml:space="preserve">per </w:t>
            </w:r>
            <w:r>
              <w:rPr>
                <w:color w:val="767676"/>
                <w:spacing w:val="-2"/>
                <w:sz w:val="18"/>
              </w:rPr>
              <w:t>account</w:t>
            </w:r>
          </w:p>
        </w:tc>
        <w:tc>
          <w:tcPr>
            <w:tcW w:w="3376" w:type="dxa"/>
          </w:tcPr>
          <w:p w14:paraId="1949A49D" w14:textId="77777777" w:rsidR="00120179" w:rsidRDefault="00621D47">
            <w:pPr>
              <w:pStyle w:val="TableParagraph"/>
              <w:ind w:left="108"/>
              <w:rPr>
                <w:sz w:val="18"/>
              </w:rPr>
            </w:pPr>
            <w:r>
              <w:rPr>
                <w:color w:val="767676"/>
                <w:sz w:val="18"/>
              </w:rPr>
              <w:t>Plus</w:t>
            </w:r>
            <w:r>
              <w:rPr>
                <w:color w:val="767676"/>
                <w:spacing w:val="-2"/>
                <w:sz w:val="18"/>
              </w:rPr>
              <w:t xml:space="preserve"> </w:t>
            </w:r>
            <w:r>
              <w:rPr>
                <w:color w:val="767676"/>
                <w:spacing w:val="-5"/>
                <w:sz w:val="18"/>
              </w:rPr>
              <w:t>VAT</w:t>
            </w:r>
          </w:p>
        </w:tc>
      </w:tr>
      <w:tr w:rsidR="00120179" w14:paraId="1949A4A4" w14:textId="77777777">
        <w:trPr>
          <w:trHeight w:val="256"/>
        </w:trPr>
        <w:tc>
          <w:tcPr>
            <w:tcW w:w="3650" w:type="dxa"/>
          </w:tcPr>
          <w:p w14:paraId="1949A49F" w14:textId="77777777" w:rsidR="00120179" w:rsidRDefault="00621D47">
            <w:pPr>
              <w:pStyle w:val="TableParagraph"/>
              <w:spacing w:line="209" w:lineRule="exact"/>
              <w:ind w:left="50"/>
              <w:rPr>
                <w:sz w:val="18"/>
              </w:rPr>
            </w:pPr>
            <w:r>
              <w:rPr>
                <w:color w:val="767676"/>
                <w:sz w:val="18"/>
              </w:rPr>
              <w:t>End</w:t>
            </w:r>
            <w:r>
              <w:rPr>
                <w:color w:val="767676"/>
                <w:spacing w:val="-3"/>
                <w:sz w:val="18"/>
              </w:rPr>
              <w:t xml:space="preserve"> </w:t>
            </w:r>
            <w:r>
              <w:rPr>
                <w:color w:val="767676"/>
                <w:sz w:val="18"/>
              </w:rPr>
              <w:t>of</w:t>
            </w:r>
            <w:r>
              <w:rPr>
                <w:color w:val="767676"/>
                <w:spacing w:val="-1"/>
                <w:sz w:val="18"/>
              </w:rPr>
              <w:t xml:space="preserve"> </w:t>
            </w:r>
            <w:r>
              <w:rPr>
                <w:color w:val="767676"/>
                <w:sz w:val="18"/>
              </w:rPr>
              <w:t>day</w:t>
            </w:r>
            <w:r>
              <w:rPr>
                <w:color w:val="767676"/>
                <w:spacing w:val="-1"/>
                <w:sz w:val="18"/>
              </w:rPr>
              <w:t xml:space="preserve"> </w:t>
            </w:r>
            <w:r>
              <w:rPr>
                <w:color w:val="767676"/>
                <w:sz w:val="18"/>
              </w:rPr>
              <w:t>reporting</w:t>
            </w:r>
            <w:r>
              <w:rPr>
                <w:color w:val="767676"/>
                <w:spacing w:val="-1"/>
                <w:sz w:val="18"/>
              </w:rPr>
              <w:t xml:space="preserve"> </w:t>
            </w:r>
            <w:r>
              <w:rPr>
                <w:color w:val="767676"/>
                <w:spacing w:val="-2"/>
                <w:sz w:val="18"/>
              </w:rPr>
              <w:t>(MT950)</w:t>
            </w:r>
          </w:p>
        </w:tc>
        <w:tc>
          <w:tcPr>
            <w:tcW w:w="536" w:type="dxa"/>
          </w:tcPr>
          <w:p w14:paraId="1949A4A0" w14:textId="77777777" w:rsidR="00120179" w:rsidRDefault="00621D47">
            <w:pPr>
              <w:pStyle w:val="TableParagraph"/>
              <w:spacing w:line="209" w:lineRule="exact"/>
              <w:ind w:right="257"/>
              <w:jc w:val="center"/>
              <w:rPr>
                <w:sz w:val="18"/>
              </w:rPr>
            </w:pPr>
            <w:r>
              <w:rPr>
                <w:color w:val="767676"/>
                <w:spacing w:val="-10"/>
                <w:sz w:val="18"/>
              </w:rPr>
              <w:t>€</w:t>
            </w:r>
          </w:p>
        </w:tc>
        <w:tc>
          <w:tcPr>
            <w:tcW w:w="798" w:type="dxa"/>
          </w:tcPr>
          <w:p w14:paraId="1949A4A1" w14:textId="77777777" w:rsidR="00120179" w:rsidRDefault="00621D47">
            <w:pPr>
              <w:pStyle w:val="TableParagraph"/>
              <w:spacing w:line="209" w:lineRule="exact"/>
              <w:ind w:right="56"/>
              <w:jc w:val="right"/>
              <w:rPr>
                <w:sz w:val="18"/>
              </w:rPr>
            </w:pPr>
            <w:r>
              <w:rPr>
                <w:color w:val="767676"/>
                <w:spacing w:val="-2"/>
                <w:sz w:val="18"/>
              </w:rPr>
              <w:t>50.00</w:t>
            </w:r>
          </w:p>
        </w:tc>
        <w:tc>
          <w:tcPr>
            <w:tcW w:w="2070" w:type="dxa"/>
          </w:tcPr>
          <w:p w14:paraId="1949A4A2" w14:textId="77777777" w:rsidR="00120179" w:rsidRDefault="00621D47">
            <w:pPr>
              <w:pStyle w:val="TableParagraph"/>
              <w:spacing w:line="209" w:lineRule="exact"/>
              <w:ind w:left="56"/>
              <w:rPr>
                <w:sz w:val="18"/>
              </w:rPr>
            </w:pPr>
            <w:r>
              <w:rPr>
                <w:color w:val="767676"/>
                <w:sz w:val="18"/>
              </w:rPr>
              <w:t>per month,</w:t>
            </w:r>
            <w:r>
              <w:rPr>
                <w:color w:val="767676"/>
                <w:spacing w:val="-1"/>
                <w:sz w:val="18"/>
              </w:rPr>
              <w:t xml:space="preserve"> </w:t>
            </w:r>
            <w:r>
              <w:rPr>
                <w:color w:val="767676"/>
                <w:sz w:val="18"/>
              </w:rPr>
              <w:t xml:space="preserve">per </w:t>
            </w:r>
            <w:r>
              <w:rPr>
                <w:color w:val="767676"/>
                <w:spacing w:val="-2"/>
                <w:sz w:val="18"/>
              </w:rPr>
              <w:t>account</w:t>
            </w:r>
          </w:p>
        </w:tc>
        <w:tc>
          <w:tcPr>
            <w:tcW w:w="3376" w:type="dxa"/>
          </w:tcPr>
          <w:p w14:paraId="1949A4A3" w14:textId="77777777" w:rsidR="00120179" w:rsidRDefault="00621D47">
            <w:pPr>
              <w:pStyle w:val="TableParagraph"/>
              <w:spacing w:line="209" w:lineRule="exact"/>
              <w:ind w:left="108"/>
              <w:rPr>
                <w:sz w:val="18"/>
              </w:rPr>
            </w:pPr>
            <w:r>
              <w:rPr>
                <w:color w:val="767676"/>
                <w:sz w:val="18"/>
              </w:rPr>
              <w:t>Plus</w:t>
            </w:r>
            <w:r>
              <w:rPr>
                <w:color w:val="767676"/>
                <w:spacing w:val="-2"/>
                <w:sz w:val="18"/>
              </w:rPr>
              <w:t xml:space="preserve"> </w:t>
            </w:r>
            <w:r>
              <w:rPr>
                <w:color w:val="767676"/>
                <w:spacing w:val="-5"/>
                <w:sz w:val="18"/>
              </w:rPr>
              <w:t>VAT</w:t>
            </w:r>
          </w:p>
        </w:tc>
      </w:tr>
    </w:tbl>
    <w:p w14:paraId="1949A4A5" w14:textId="77777777" w:rsidR="00120179" w:rsidRDefault="00120179">
      <w:pPr>
        <w:pStyle w:val="BodyText"/>
        <w:spacing w:before="217"/>
        <w:rPr>
          <w:sz w:val="20"/>
        </w:rPr>
      </w:pPr>
    </w:p>
    <w:tbl>
      <w:tblPr>
        <w:tblW w:w="0" w:type="auto"/>
        <w:tblInd w:w="120" w:type="dxa"/>
        <w:tblLayout w:type="fixed"/>
        <w:tblCellMar>
          <w:left w:w="0" w:type="dxa"/>
          <w:right w:w="0" w:type="dxa"/>
        </w:tblCellMar>
        <w:tblLook w:val="01E0" w:firstRow="1" w:lastRow="1" w:firstColumn="1" w:lastColumn="1" w:noHBand="0" w:noVBand="0"/>
      </w:tblPr>
      <w:tblGrid>
        <w:gridCol w:w="3596"/>
        <w:gridCol w:w="513"/>
        <w:gridCol w:w="824"/>
        <w:gridCol w:w="5614"/>
      </w:tblGrid>
      <w:tr w:rsidR="00120179" w14:paraId="1949A4AA" w14:textId="77777777">
        <w:trPr>
          <w:trHeight w:val="462"/>
        </w:trPr>
        <w:tc>
          <w:tcPr>
            <w:tcW w:w="3596" w:type="dxa"/>
            <w:tcBorders>
              <w:top w:val="single" w:sz="4" w:space="0" w:color="000000"/>
            </w:tcBorders>
          </w:tcPr>
          <w:p w14:paraId="1949A4A6" w14:textId="77777777" w:rsidR="00120179" w:rsidRDefault="00621D47">
            <w:pPr>
              <w:pStyle w:val="TableParagraph"/>
              <w:spacing w:before="69"/>
              <w:rPr>
                <w:b/>
                <w:sz w:val="18"/>
              </w:rPr>
            </w:pPr>
            <w:r>
              <w:rPr>
                <w:b/>
                <w:color w:val="333333"/>
                <w:sz w:val="18"/>
              </w:rPr>
              <w:t>Payment</w:t>
            </w:r>
            <w:r>
              <w:rPr>
                <w:b/>
                <w:color w:val="333333"/>
                <w:spacing w:val="-1"/>
                <w:sz w:val="18"/>
              </w:rPr>
              <w:t xml:space="preserve"> </w:t>
            </w:r>
            <w:r>
              <w:rPr>
                <w:b/>
                <w:color w:val="333333"/>
                <w:spacing w:val="-2"/>
                <w:sz w:val="18"/>
              </w:rPr>
              <w:t>services</w:t>
            </w:r>
          </w:p>
        </w:tc>
        <w:tc>
          <w:tcPr>
            <w:tcW w:w="513" w:type="dxa"/>
            <w:tcBorders>
              <w:top w:val="single" w:sz="4" w:space="0" w:color="000000"/>
            </w:tcBorders>
          </w:tcPr>
          <w:p w14:paraId="1949A4A7" w14:textId="77777777" w:rsidR="00120179" w:rsidRDefault="00120179">
            <w:pPr>
              <w:pStyle w:val="TableParagraph"/>
              <w:spacing w:before="0"/>
              <w:rPr>
                <w:rFonts w:ascii="Times New Roman"/>
                <w:sz w:val="16"/>
              </w:rPr>
            </w:pPr>
          </w:p>
        </w:tc>
        <w:tc>
          <w:tcPr>
            <w:tcW w:w="824" w:type="dxa"/>
            <w:tcBorders>
              <w:top w:val="single" w:sz="4" w:space="0" w:color="000000"/>
            </w:tcBorders>
          </w:tcPr>
          <w:p w14:paraId="1949A4A8" w14:textId="77777777" w:rsidR="00120179" w:rsidRDefault="00120179">
            <w:pPr>
              <w:pStyle w:val="TableParagraph"/>
              <w:spacing w:before="0"/>
              <w:rPr>
                <w:rFonts w:ascii="Times New Roman"/>
                <w:sz w:val="16"/>
              </w:rPr>
            </w:pPr>
          </w:p>
        </w:tc>
        <w:tc>
          <w:tcPr>
            <w:tcW w:w="5614" w:type="dxa"/>
            <w:tcBorders>
              <w:top w:val="single" w:sz="4" w:space="0" w:color="000000"/>
            </w:tcBorders>
          </w:tcPr>
          <w:p w14:paraId="1949A4A9" w14:textId="77777777" w:rsidR="00120179" w:rsidRDefault="00120179">
            <w:pPr>
              <w:pStyle w:val="TableParagraph"/>
              <w:spacing w:before="0"/>
              <w:rPr>
                <w:rFonts w:ascii="Times New Roman"/>
                <w:sz w:val="16"/>
              </w:rPr>
            </w:pPr>
          </w:p>
        </w:tc>
      </w:tr>
      <w:tr w:rsidR="00120179" w14:paraId="1949A4AF" w14:textId="77777777">
        <w:trPr>
          <w:trHeight w:val="419"/>
        </w:trPr>
        <w:tc>
          <w:tcPr>
            <w:tcW w:w="3596" w:type="dxa"/>
          </w:tcPr>
          <w:p w14:paraId="1949A4AB" w14:textId="7703754B" w:rsidR="00120179" w:rsidRDefault="006C17DF">
            <w:pPr>
              <w:pStyle w:val="TableParagraph"/>
              <w:spacing w:before="163"/>
              <w:rPr>
                <w:b/>
                <w:sz w:val="18"/>
              </w:rPr>
            </w:pPr>
            <w:r>
              <w:rPr>
                <w:b/>
                <w:color w:val="767676"/>
                <w:sz w:val="18"/>
              </w:rPr>
              <w:t>SEPA</w:t>
            </w:r>
            <w:r w:rsidR="00621D47">
              <w:rPr>
                <w:b/>
                <w:color w:val="767676"/>
                <w:spacing w:val="-3"/>
                <w:sz w:val="18"/>
              </w:rPr>
              <w:t xml:space="preserve"> </w:t>
            </w:r>
            <w:r w:rsidR="00621D47">
              <w:rPr>
                <w:b/>
                <w:color w:val="767676"/>
                <w:sz w:val="18"/>
              </w:rPr>
              <w:t>credit</w:t>
            </w:r>
            <w:r w:rsidR="00621D47">
              <w:rPr>
                <w:b/>
                <w:color w:val="767676"/>
                <w:spacing w:val="-1"/>
                <w:sz w:val="18"/>
              </w:rPr>
              <w:t xml:space="preserve"> </w:t>
            </w:r>
            <w:r w:rsidR="00621D47">
              <w:rPr>
                <w:b/>
                <w:color w:val="767676"/>
                <w:spacing w:val="-2"/>
                <w:sz w:val="18"/>
              </w:rPr>
              <w:t>transfer</w:t>
            </w:r>
          </w:p>
        </w:tc>
        <w:tc>
          <w:tcPr>
            <w:tcW w:w="513" w:type="dxa"/>
          </w:tcPr>
          <w:p w14:paraId="1949A4AC" w14:textId="77777777" w:rsidR="00120179" w:rsidRDefault="00120179">
            <w:pPr>
              <w:pStyle w:val="TableParagraph"/>
              <w:spacing w:before="0"/>
              <w:rPr>
                <w:rFonts w:ascii="Times New Roman"/>
                <w:sz w:val="16"/>
              </w:rPr>
            </w:pPr>
          </w:p>
        </w:tc>
        <w:tc>
          <w:tcPr>
            <w:tcW w:w="824" w:type="dxa"/>
          </w:tcPr>
          <w:p w14:paraId="1949A4AD" w14:textId="77777777" w:rsidR="00120179" w:rsidRDefault="00120179">
            <w:pPr>
              <w:pStyle w:val="TableParagraph"/>
              <w:spacing w:before="0"/>
              <w:rPr>
                <w:rFonts w:ascii="Times New Roman"/>
                <w:sz w:val="16"/>
              </w:rPr>
            </w:pPr>
          </w:p>
        </w:tc>
        <w:tc>
          <w:tcPr>
            <w:tcW w:w="5614" w:type="dxa"/>
          </w:tcPr>
          <w:p w14:paraId="1949A4AE" w14:textId="77777777" w:rsidR="00120179" w:rsidRDefault="00120179">
            <w:pPr>
              <w:pStyle w:val="TableParagraph"/>
              <w:spacing w:before="0"/>
              <w:rPr>
                <w:rFonts w:ascii="Times New Roman"/>
                <w:sz w:val="16"/>
              </w:rPr>
            </w:pPr>
          </w:p>
        </w:tc>
      </w:tr>
      <w:tr w:rsidR="00120179" w14:paraId="1949A4B4" w14:textId="77777777">
        <w:trPr>
          <w:trHeight w:val="283"/>
        </w:trPr>
        <w:tc>
          <w:tcPr>
            <w:tcW w:w="3596" w:type="dxa"/>
          </w:tcPr>
          <w:p w14:paraId="1949A4B0" w14:textId="5423A9C4" w:rsidR="00120179" w:rsidRDefault="006C17DF">
            <w:pPr>
              <w:pStyle w:val="TableParagraph"/>
              <w:rPr>
                <w:b/>
                <w:sz w:val="18"/>
              </w:rPr>
            </w:pPr>
            <w:r>
              <w:rPr>
                <w:b/>
                <w:color w:val="767676"/>
                <w:sz w:val="18"/>
              </w:rPr>
              <w:t>SEPA</w:t>
            </w:r>
            <w:r w:rsidR="00621D47">
              <w:rPr>
                <w:b/>
                <w:color w:val="767676"/>
                <w:spacing w:val="-3"/>
                <w:sz w:val="18"/>
              </w:rPr>
              <w:t xml:space="preserve"> </w:t>
            </w:r>
            <w:r w:rsidR="00621D47">
              <w:rPr>
                <w:b/>
                <w:color w:val="767676"/>
                <w:sz w:val="18"/>
              </w:rPr>
              <w:t>credit</w:t>
            </w:r>
            <w:r w:rsidR="00621D47">
              <w:rPr>
                <w:b/>
                <w:color w:val="767676"/>
                <w:spacing w:val="-2"/>
                <w:sz w:val="18"/>
              </w:rPr>
              <w:t xml:space="preserve"> </w:t>
            </w:r>
            <w:r w:rsidR="00621D47">
              <w:rPr>
                <w:b/>
                <w:color w:val="767676"/>
                <w:sz w:val="18"/>
              </w:rPr>
              <w:t>transfer</w:t>
            </w:r>
            <w:r w:rsidR="00621D47">
              <w:rPr>
                <w:b/>
                <w:color w:val="767676"/>
                <w:spacing w:val="-1"/>
                <w:sz w:val="18"/>
              </w:rPr>
              <w:t xml:space="preserve"> </w:t>
            </w:r>
          </w:p>
        </w:tc>
        <w:tc>
          <w:tcPr>
            <w:tcW w:w="513" w:type="dxa"/>
          </w:tcPr>
          <w:p w14:paraId="1949A4B1" w14:textId="77777777" w:rsidR="00120179" w:rsidRDefault="00621D47">
            <w:pPr>
              <w:pStyle w:val="TableParagraph"/>
              <w:ind w:left="91"/>
              <w:rPr>
                <w:sz w:val="18"/>
              </w:rPr>
            </w:pPr>
            <w:r>
              <w:rPr>
                <w:color w:val="767676"/>
                <w:spacing w:val="-10"/>
                <w:sz w:val="18"/>
              </w:rPr>
              <w:t>€</w:t>
            </w:r>
          </w:p>
        </w:tc>
        <w:tc>
          <w:tcPr>
            <w:tcW w:w="824" w:type="dxa"/>
          </w:tcPr>
          <w:p w14:paraId="1949A4B2" w14:textId="77777777" w:rsidR="00120179" w:rsidRDefault="00621D47">
            <w:pPr>
              <w:pStyle w:val="TableParagraph"/>
              <w:ind w:right="55"/>
              <w:jc w:val="right"/>
              <w:rPr>
                <w:sz w:val="18"/>
              </w:rPr>
            </w:pPr>
            <w:r>
              <w:rPr>
                <w:color w:val="767676"/>
                <w:spacing w:val="-4"/>
                <w:sz w:val="18"/>
              </w:rPr>
              <w:t>1.00</w:t>
            </w:r>
          </w:p>
        </w:tc>
        <w:tc>
          <w:tcPr>
            <w:tcW w:w="5614" w:type="dxa"/>
          </w:tcPr>
          <w:p w14:paraId="1949A4B3"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transaction</w:t>
            </w:r>
          </w:p>
        </w:tc>
      </w:tr>
      <w:tr w:rsidR="006856A7" w14:paraId="1949A4BE" w14:textId="77777777">
        <w:trPr>
          <w:trHeight w:val="256"/>
        </w:trPr>
        <w:tc>
          <w:tcPr>
            <w:tcW w:w="3596" w:type="dxa"/>
          </w:tcPr>
          <w:p w14:paraId="1949A4BA" w14:textId="7D12AC64" w:rsidR="006856A7" w:rsidRDefault="00866D49">
            <w:pPr>
              <w:pStyle w:val="TableParagraph"/>
              <w:spacing w:line="209" w:lineRule="exact"/>
              <w:rPr>
                <w:b/>
                <w:sz w:val="18"/>
              </w:rPr>
            </w:pPr>
            <w:r>
              <w:rPr>
                <w:b/>
                <w:color w:val="767676"/>
                <w:sz w:val="18"/>
              </w:rPr>
              <w:t>SEPA</w:t>
            </w:r>
            <w:r>
              <w:rPr>
                <w:b/>
                <w:color w:val="767676"/>
                <w:spacing w:val="-4"/>
                <w:sz w:val="18"/>
              </w:rPr>
              <w:t xml:space="preserve"> </w:t>
            </w:r>
            <w:r w:rsidR="006856A7">
              <w:rPr>
                <w:b/>
                <w:color w:val="767676"/>
                <w:sz w:val="18"/>
              </w:rPr>
              <w:t>credit</w:t>
            </w:r>
            <w:r w:rsidR="006856A7">
              <w:rPr>
                <w:b/>
                <w:color w:val="767676"/>
                <w:spacing w:val="-2"/>
                <w:sz w:val="18"/>
              </w:rPr>
              <w:t xml:space="preserve"> </w:t>
            </w:r>
            <w:r w:rsidR="006856A7">
              <w:rPr>
                <w:b/>
                <w:color w:val="767676"/>
                <w:sz w:val="18"/>
              </w:rPr>
              <w:t>transfer</w:t>
            </w:r>
            <w:r w:rsidR="006856A7">
              <w:rPr>
                <w:b/>
                <w:color w:val="767676"/>
                <w:spacing w:val="-2"/>
                <w:sz w:val="18"/>
              </w:rPr>
              <w:t xml:space="preserve"> </w:t>
            </w:r>
            <w:r w:rsidR="006856A7">
              <w:rPr>
                <w:b/>
                <w:color w:val="767676"/>
                <w:sz w:val="18"/>
              </w:rPr>
              <w:t>ING</w:t>
            </w:r>
            <w:r w:rsidR="006856A7">
              <w:rPr>
                <w:b/>
                <w:color w:val="767676"/>
                <w:spacing w:val="-2"/>
                <w:sz w:val="18"/>
              </w:rPr>
              <w:t xml:space="preserve"> </w:t>
            </w:r>
            <w:r w:rsidR="006856A7">
              <w:rPr>
                <w:b/>
                <w:color w:val="767676"/>
                <w:sz w:val="18"/>
              </w:rPr>
              <w:t>in-house</w:t>
            </w:r>
            <w:r w:rsidR="006856A7">
              <w:rPr>
                <w:b/>
                <w:color w:val="767676"/>
                <w:spacing w:val="-2"/>
                <w:sz w:val="18"/>
              </w:rPr>
              <w:t xml:space="preserve"> </w:t>
            </w:r>
          </w:p>
        </w:tc>
        <w:tc>
          <w:tcPr>
            <w:tcW w:w="513" w:type="dxa"/>
          </w:tcPr>
          <w:p w14:paraId="1949A4BB" w14:textId="21380FF5" w:rsidR="006856A7" w:rsidRDefault="006856A7">
            <w:pPr>
              <w:pStyle w:val="TableParagraph"/>
              <w:spacing w:line="209" w:lineRule="exact"/>
              <w:ind w:left="91"/>
              <w:rPr>
                <w:sz w:val="18"/>
              </w:rPr>
            </w:pPr>
            <w:r>
              <w:rPr>
                <w:color w:val="767676"/>
                <w:spacing w:val="-10"/>
                <w:sz w:val="18"/>
              </w:rPr>
              <w:t>€</w:t>
            </w:r>
          </w:p>
        </w:tc>
        <w:tc>
          <w:tcPr>
            <w:tcW w:w="824" w:type="dxa"/>
          </w:tcPr>
          <w:p w14:paraId="1949A4BC" w14:textId="11B328FC" w:rsidR="006856A7" w:rsidRDefault="006856A7">
            <w:pPr>
              <w:pStyle w:val="TableParagraph"/>
              <w:spacing w:line="209" w:lineRule="exact"/>
              <w:ind w:right="55"/>
              <w:jc w:val="right"/>
              <w:rPr>
                <w:sz w:val="18"/>
              </w:rPr>
            </w:pPr>
            <w:r>
              <w:rPr>
                <w:color w:val="767676"/>
                <w:spacing w:val="-4"/>
                <w:sz w:val="18"/>
              </w:rPr>
              <w:t>0.00</w:t>
            </w:r>
          </w:p>
        </w:tc>
        <w:tc>
          <w:tcPr>
            <w:tcW w:w="5614" w:type="dxa"/>
          </w:tcPr>
          <w:p w14:paraId="1949A4BD" w14:textId="5E021A2D" w:rsidR="006856A7" w:rsidRDefault="006856A7">
            <w:pPr>
              <w:pStyle w:val="TableParagraph"/>
              <w:spacing w:line="209" w:lineRule="exact"/>
              <w:ind w:left="57"/>
              <w:rPr>
                <w:sz w:val="18"/>
              </w:rPr>
            </w:pPr>
            <w:r>
              <w:rPr>
                <w:color w:val="767676"/>
                <w:sz w:val="18"/>
              </w:rPr>
              <w:t>per</w:t>
            </w:r>
            <w:r>
              <w:rPr>
                <w:color w:val="767676"/>
                <w:spacing w:val="1"/>
                <w:sz w:val="18"/>
              </w:rPr>
              <w:t xml:space="preserve"> </w:t>
            </w:r>
            <w:r>
              <w:rPr>
                <w:color w:val="767676"/>
                <w:spacing w:val="-2"/>
                <w:sz w:val="18"/>
              </w:rPr>
              <w:t>transaction</w:t>
            </w:r>
          </w:p>
        </w:tc>
      </w:tr>
    </w:tbl>
    <w:p w14:paraId="1949A4BF" w14:textId="77777777" w:rsidR="00120179" w:rsidRDefault="00120179">
      <w:pPr>
        <w:pStyle w:val="TableParagraph"/>
        <w:spacing w:line="209" w:lineRule="exact"/>
        <w:rPr>
          <w:sz w:val="18"/>
        </w:rPr>
        <w:sectPr w:rsidR="00120179">
          <w:footerReference w:type="default" r:id="rId8"/>
          <w:pgSz w:w="11910" w:h="16840"/>
          <w:pgMar w:top="560" w:right="425" w:bottom="640" w:left="566" w:header="0" w:footer="451" w:gutter="0"/>
          <w:pgNumType w:start="2"/>
          <w:cols w:space="720"/>
        </w:sectPr>
      </w:pPr>
    </w:p>
    <w:p w14:paraId="1949A4C0" w14:textId="77777777" w:rsidR="00120179" w:rsidRDefault="00621D47">
      <w:pPr>
        <w:spacing w:line="20" w:lineRule="exact"/>
        <w:ind w:left="113"/>
        <w:rPr>
          <w:sz w:val="2"/>
        </w:rPr>
      </w:pPr>
      <w:r>
        <w:rPr>
          <w:noProof/>
          <w:sz w:val="2"/>
        </w:rPr>
        <w:lastRenderedPageBreak/>
        <mc:AlternateContent>
          <mc:Choice Requires="wpg">
            <w:drawing>
              <wp:inline distT="0" distB="0" distL="0" distR="0" wp14:anchorId="1949A753" wp14:editId="1949A754">
                <wp:extent cx="6697980"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7980" cy="6350"/>
                          <a:chOff x="0" y="0"/>
                          <a:chExt cx="6697980" cy="6350"/>
                        </a:xfrm>
                      </wpg:grpSpPr>
                      <wps:wsp>
                        <wps:cNvPr id="11" name="Graphic 11"/>
                        <wps:cNvSpPr/>
                        <wps:spPr>
                          <a:xfrm>
                            <a:off x="0" y="0"/>
                            <a:ext cx="6697980" cy="6350"/>
                          </a:xfrm>
                          <a:custGeom>
                            <a:avLst/>
                            <a:gdLst/>
                            <a:ahLst/>
                            <a:cxnLst/>
                            <a:rect l="l" t="t" r="r" b="b"/>
                            <a:pathLst>
                              <a:path w="6697980" h="6350">
                                <a:moveTo>
                                  <a:pt x="6697599" y="0"/>
                                </a:moveTo>
                                <a:lnTo>
                                  <a:pt x="6697599" y="0"/>
                                </a:lnTo>
                                <a:lnTo>
                                  <a:pt x="0" y="0"/>
                                </a:lnTo>
                                <a:lnTo>
                                  <a:pt x="0" y="6096"/>
                                </a:lnTo>
                                <a:lnTo>
                                  <a:pt x="6697599" y="6096"/>
                                </a:lnTo>
                                <a:lnTo>
                                  <a:pt x="669759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88C6E80" id="Group 10" o:spid="_x0000_s1026" style="width:527.4pt;height:.5pt;mso-position-horizontal-relative:char;mso-position-vertical-relative:line" coordsize="669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">
                <v:shape id="Graphic 11" o:spid="_x0000_s1027" style="position:absolute;width:66979;height:63;visibility:visible;mso-wrap-style:square;v-text-anchor:top" coordsize="66979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" path="m6697599,r,l,,,6096r6697599,l6697599,xe" fillcolor="black" stroked="f">
                  <v:path arrowok="t"/>
                </v:shape>
                <w10:anchorlock/>
              </v:group>
            </w:pict>
          </mc:Fallback>
        </mc:AlternateContent>
      </w:r>
    </w:p>
    <w:p w14:paraId="1949A4C1" w14:textId="77777777" w:rsidR="00120179" w:rsidRDefault="00120179">
      <w:pPr>
        <w:pStyle w:val="BodyText"/>
        <w:spacing w:before="87"/>
        <w:rPr>
          <w:sz w:val="20"/>
        </w:rPr>
      </w:pPr>
    </w:p>
    <w:tbl>
      <w:tblPr>
        <w:tblW w:w="0" w:type="auto"/>
        <w:tblInd w:w="70" w:type="dxa"/>
        <w:tblLayout w:type="fixed"/>
        <w:tblCellMar>
          <w:left w:w="0" w:type="dxa"/>
          <w:right w:w="0" w:type="dxa"/>
        </w:tblCellMar>
        <w:tblLook w:val="01E0" w:firstRow="1" w:lastRow="1" w:firstColumn="1" w:lastColumn="1" w:noHBand="0" w:noVBand="0"/>
      </w:tblPr>
      <w:tblGrid>
        <w:gridCol w:w="3727"/>
        <w:gridCol w:w="432"/>
        <w:gridCol w:w="824"/>
        <w:gridCol w:w="1663"/>
        <w:gridCol w:w="1118"/>
      </w:tblGrid>
      <w:tr w:rsidR="00120179" w14:paraId="1949A4C7" w14:textId="77777777">
        <w:trPr>
          <w:trHeight w:val="256"/>
        </w:trPr>
        <w:tc>
          <w:tcPr>
            <w:tcW w:w="3727" w:type="dxa"/>
          </w:tcPr>
          <w:p w14:paraId="1949A4C2" w14:textId="1A8BB1F7" w:rsidR="00120179" w:rsidRDefault="00621D47">
            <w:pPr>
              <w:pStyle w:val="TableParagraph"/>
              <w:spacing w:before="0"/>
              <w:ind w:left="50"/>
              <w:rPr>
                <w:b/>
                <w:sz w:val="18"/>
              </w:rPr>
            </w:pPr>
            <w:r>
              <w:rPr>
                <w:b/>
                <w:color w:val="767676"/>
                <w:sz w:val="18"/>
              </w:rPr>
              <w:t>Incoming</w:t>
            </w:r>
            <w:r>
              <w:rPr>
                <w:b/>
                <w:color w:val="767676"/>
                <w:spacing w:val="-5"/>
                <w:sz w:val="18"/>
              </w:rPr>
              <w:t xml:space="preserve"> </w:t>
            </w:r>
            <w:r w:rsidR="00BC05EE">
              <w:rPr>
                <w:b/>
                <w:color w:val="767676"/>
                <w:sz w:val="18"/>
              </w:rPr>
              <w:t>SEPA</w:t>
            </w:r>
            <w:r w:rsidR="00BC05EE">
              <w:rPr>
                <w:b/>
                <w:color w:val="767676"/>
                <w:spacing w:val="-2"/>
                <w:sz w:val="18"/>
              </w:rPr>
              <w:t xml:space="preserve"> </w:t>
            </w:r>
            <w:r>
              <w:rPr>
                <w:b/>
                <w:color w:val="767676"/>
                <w:sz w:val="18"/>
              </w:rPr>
              <w:t>credit</w:t>
            </w:r>
            <w:r>
              <w:rPr>
                <w:b/>
                <w:color w:val="767676"/>
                <w:spacing w:val="-2"/>
                <w:sz w:val="18"/>
              </w:rPr>
              <w:t xml:space="preserve"> </w:t>
            </w:r>
            <w:r>
              <w:rPr>
                <w:b/>
                <w:color w:val="767676"/>
                <w:sz w:val="18"/>
              </w:rPr>
              <w:t>transfer</w:t>
            </w:r>
            <w:r>
              <w:rPr>
                <w:b/>
                <w:color w:val="767676"/>
                <w:spacing w:val="-1"/>
                <w:sz w:val="18"/>
              </w:rPr>
              <w:t xml:space="preserve"> </w:t>
            </w:r>
          </w:p>
        </w:tc>
        <w:tc>
          <w:tcPr>
            <w:tcW w:w="432" w:type="dxa"/>
          </w:tcPr>
          <w:p w14:paraId="1949A4C3" w14:textId="77777777" w:rsidR="00120179" w:rsidRDefault="00621D47">
            <w:pPr>
              <w:pStyle w:val="TableParagraph"/>
              <w:spacing w:before="0"/>
              <w:ind w:left="10"/>
              <w:rPr>
                <w:sz w:val="18"/>
              </w:rPr>
            </w:pPr>
            <w:r>
              <w:rPr>
                <w:color w:val="767676"/>
                <w:spacing w:val="-10"/>
                <w:sz w:val="18"/>
              </w:rPr>
              <w:t>€</w:t>
            </w:r>
          </w:p>
        </w:tc>
        <w:tc>
          <w:tcPr>
            <w:tcW w:w="824" w:type="dxa"/>
          </w:tcPr>
          <w:p w14:paraId="1949A4C4" w14:textId="77777777" w:rsidR="00120179" w:rsidRDefault="00621D47">
            <w:pPr>
              <w:pStyle w:val="TableParagraph"/>
              <w:spacing w:before="0"/>
              <w:ind w:right="55"/>
              <w:jc w:val="right"/>
              <w:rPr>
                <w:sz w:val="18"/>
              </w:rPr>
            </w:pPr>
            <w:r>
              <w:rPr>
                <w:color w:val="767676"/>
                <w:spacing w:val="-4"/>
                <w:sz w:val="18"/>
              </w:rPr>
              <w:t>0.00</w:t>
            </w:r>
          </w:p>
        </w:tc>
        <w:tc>
          <w:tcPr>
            <w:tcW w:w="1663" w:type="dxa"/>
          </w:tcPr>
          <w:p w14:paraId="1949A4C5" w14:textId="77777777" w:rsidR="00120179" w:rsidRDefault="00621D47">
            <w:pPr>
              <w:pStyle w:val="TableParagraph"/>
              <w:spacing w:before="0"/>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4C6" w14:textId="77777777" w:rsidR="00120179" w:rsidRDefault="00120179">
            <w:pPr>
              <w:pStyle w:val="TableParagraph"/>
              <w:spacing w:before="0"/>
              <w:rPr>
                <w:rFonts w:ascii="Times New Roman"/>
                <w:sz w:val="16"/>
              </w:rPr>
            </w:pPr>
          </w:p>
        </w:tc>
      </w:tr>
      <w:tr w:rsidR="008C116C" w:rsidDel="00BC05EE" w14:paraId="5B5FDD7F" w14:textId="77777777">
        <w:trPr>
          <w:trHeight w:val="417"/>
        </w:trPr>
        <w:tc>
          <w:tcPr>
            <w:tcW w:w="3727" w:type="dxa"/>
          </w:tcPr>
          <w:p w14:paraId="7711D9C1" w14:textId="77777777" w:rsidR="008C116C" w:rsidDel="00BC05EE" w:rsidRDefault="008C116C">
            <w:pPr>
              <w:pStyle w:val="TableParagraph"/>
              <w:spacing w:before="20"/>
              <w:ind w:left="50"/>
              <w:rPr>
                <w:color w:val="767676"/>
                <w:sz w:val="18"/>
              </w:rPr>
            </w:pPr>
          </w:p>
        </w:tc>
        <w:tc>
          <w:tcPr>
            <w:tcW w:w="432" w:type="dxa"/>
          </w:tcPr>
          <w:p w14:paraId="02DBBD0C" w14:textId="77777777" w:rsidR="008C116C" w:rsidDel="00BC05EE" w:rsidRDefault="008C116C">
            <w:pPr>
              <w:pStyle w:val="TableParagraph"/>
              <w:spacing w:before="20"/>
              <w:ind w:left="10"/>
              <w:rPr>
                <w:color w:val="767676"/>
                <w:spacing w:val="-10"/>
                <w:sz w:val="18"/>
              </w:rPr>
            </w:pPr>
          </w:p>
        </w:tc>
        <w:tc>
          <w:tcPr>
            <w:tcW w:w="824" w:type="dxa"/>
          </w:tcPr>
          <w:p w14:paraId="42F0399F" w14:textId="77777777" w:rsidR="008C116C" w:rsidDel="00BC05EE" w:rsidRDefault="008C116C">
            <w:pPr>
              <w:pStyle w:val="TableParagraph"/>
              <w:spacing w:before="20"/>
              <w:ind w:right="55"/>
              <w:jc w:val="right"/>
              <w:rPr>
                <w:color w:val="767676"/>
                <w:spacing w:val="-4"/>
                <w:sz w:val="18"/>
              </w:rPr>
            </w:pPr>
          </w:p>
        </w:tc>
        <w:tc>
          <w:tcPr>
            <w:tcW w:w="1663" w:type="dxa"/>
          </w:tcPr>
          <w:p w14:paraId="14DF4E73" w14:textId="77777777" w:rsidR="008C116C" w:rsidDel="00BC05EE" w:rsidRDefault="008C116C">
            <w:pPr>
              <w:pStyle w:val="TableParagraph"/>
              <w:spacing w:before="20"/>
              <w:ind w:left="57"/>
              <w:rPr>
                <w:color w:val="767676"/>
                <w:sz w:val="18"/>
              </w:rPr>
            </w:pPr>
          </w:p>
        </w:tc>
        <w:tc>
          <w:tcPr>
            <w:tcW w:w="1118" w:type="dxa"/>
          </w:tcPr>
          <w:p w14:paraId="55D15968" w14:textId="77777777" w:rsidR="008C116C" w:rsidDel="00BC05EE" w:rsidRDefault="008C116C">
            <w:pPr>
              <w:pStyle w:val="TableParagraph"/>
              <w:spacing w:before="0"/>
              <w:rPr>
                <w:rFonts w:ascii="Times New Roman"/>
                <w:sz w:val="16"/>
              </w:rPr>
            </w:pPr>
          </w:p>
        </w:tc>
      </w:tr>
      <w:tr w:rsidR="005474CF" w:rsidDel="00BC05EE" w14:paraId="2C92BA57" w14:textId="77777777">
        <w:trPr>
          <w:trHeight w:val="417"/>
        </w:trPr>
        <w:tc>
          <w:tcPr>
            <w:tcW w:w="3727" w:type="dxa"/>
          </w:tcPr>
          <w:p w14:paraId="0912003D" w14:textId="7A24B017" w:rsidR="005474CF" w:rsidRPr="00377E14" w:rsidDel="00BC05EE" w:rsidRDefault="005474CF">
            <w:pPr>
              <w:pStyle w:val="TableParagraph"/>
              <w:spacing w:before="20"/>
              <w:ind w:left="50"/>
              <w:rPr>
                <w:b/>
                <w:bCs/>
                <w:color w:val="767676"/>
                <w:sz w:val="18"/>
              </w:rPr>
            </w:pPr>
            <w:r w:rsidRPr="00377E14">
              <w:rPr>
                <w:b/>
                <w:bCs/>
                <w:color w:val="767676"/>
                <w:sz w:val="18"/>
              </w:rPr>
              <w:t>E</w:t>
            </w:r>
            <w:r w:rsidR="008C116C" w:rsidRPr="00377E14">
              <w:rPr>
                <w:b/>
                <w:bCs/>
                <w:color w:val="767676"/>
                <w:sz w:val="18"/>
              </w:rPr>
              <w:t>uro</w:t>
            </w:r>
            <w:r w:rsidRPr="00377E14">
              <w:rPr>
                <w:b/>
                <w:bCs/>
                <w:color w:val="767676"/>
                <w:sz w:val="18"/>
              </w:rPr>
              <w:t xml:space="preserve"> real time credit transfer</w:t>
            </w:r>
          </w:p>
        </w:tc>
        <w:tc>
          <w:tcPr>
            <w:tcW w:w="432" w:type="dxa"/>
          </w:tcPr>
          <w:p w14:paraId="129FC91A" w14:textId="3E9FEE15" w:rsidR="005474CF" w:rsidDel="00BC05EE" w:rsidRDefault="006968AC">
            <w:pPr>
              <w:pStyle w:val="TableParagraph"/>
              <w:spacing w:before="20"/>
              <w:ind w:left="10"/>
              <w:rPr>
                <w:color w:val="767676"/>
                <w:spacing w:val="-10"/>
                <w:sz w:val="18"/>
              </w:rPr>
            </w:pPr>
            <w:r>
              <w:rPr>
                <w:color w:val="767676"/>
                <w:spacing w:val="-10"/>
                <w:sz w:val="18"/>
              </w:rPr>
              <w:t>€</w:t>
            </w:r>
          </w:p>
        </w:tc>
        <w:tc>
          <w:tcPr>
            <w:tcW w:w="824" w:type="dxa"/>
          </w:tcPr>
          <w:p w14:paraId="16F2B2FB" w14:textId="6BAF77A9" w:rsidR="005474CF" w:rsidDel="00BC05EE" w:rsidRDefault="0022421A">
            <w:pPr>
              <w:pStyle w:val="TableParagraph"/>
              <w:spacing w:before="20"/>
              <w:ind w:right="55"/>
              <w:jc w:val="right"/>
              <w:rPr>
                <w:color w:val="767676"/>
                <w:spacing w:val="-4"/>
                <w:sz w:val="18"/>
              </w:rPr>
            </w:pPr>
            <w:r>
              <w:rPr>
                <w:color w:val="767676"/>
                <w:spacing w:val="-4"/>
                <w:sz w:val="18"/>
              </w:rPr>
              <w:t>7.00</w:t>
            </w:r>
          </w:p>
        </w:tc>
        <w:tc>
          <w:tcPr>
            <w:tcW w:w="1663" w:type="dxa"/>
          </w:tcPr>
          <w:p w14:paraId="77C8F410" w14:textId="30418717" w:rsidR="005474CF" w:rsidDel="00BC05EE" w:rsidRDefault="0022421A">
            <w:pPr>
              <w:pStyle w:val="TableParagraph"/>
              <w:spacing w:before="20"/>
              <w:ind w:left="57"/>
              <w:rPr>
                <w:color w:val="767676"/>
                <w:sz w:val="18"/>
              </w:rPr>
            </w:pPr>
            <w:r>
              <w:rPr>
                <w:color w:val="767676"/>
                <w:sz w:val="18"/>
              </w:rPr>
              <w:t>Per transaction</w:t>
            </w:r>
          </w:p>
        </w:tc>
        <w:tc>
          <w:tcPr>
            <w:tcW w:w="1118" w:type="dxa"/>
          </w:tcPr>
          <w:p w14:paraId="73480272" w14:textId="77777777" w:rsidR="005474CF" w:rsidDel="00BC05EE" w:rsidRDefault="005474CF">
            <w:pPr>
              <w:pStyle w:val="TableParagraph"/>
              <w:spacing w:before="0"/>
              <w:rPr>
                <w:rFonts w:ascii="Times New Roman"/>
                <w:sz w:val="16"/>
              </w:rPr>
            </w:pPr>
          </w:p>
        </w:tc>
      </w:tr>
      <w:tr w:rsidR="00120179" w14:paraId="1949A4DF" w14:textId="77777777">
        <w:trPr>
          <w:trHeight w:val="424"/>
        </w:trPr>
        <w:tc>
          <w:tcPr>
            <w:tcW w:w="3727" w:type="dxa"/>
          </w:tcPr>
          <w:p w14:paraId="1949A4DA" w14:textId="77777777" w:rsidR="00120179" w:rsidRDefault="00621D47">
            <w:pPr>
              <w:pStyle w:val="TableParagraph"/>
              <w:spacing w:before="168"/>
              <w:ind w:left="50"/>
              <w:rPr>
                <w:b/>
                <w:sz w:val="18"/>
              </w:rPr>
            </w:pPr>
            <w:r>
              <w:rPr>
                <w:b/>
                <w:color w:val="767676"/>
                <w:sz w:val="18"/>
              </w:rPr>
              <w:t>International</w:t>
            </w:r>
            <w:r>
              <w:rPr>
                <w:b/>
                <w:color w:val="767676"/>
                <w:spacing w:val="-3"/>
                <w:sz w:val="18"/>
              </w:rPr>
              <w:t xml:space="preserve"> </w:t>
            </w:r>
            <w:r>
              <w:rPr>
                <w:b/>
                <w:color w:val="767676"/>
                <w:sz w:val="18"/>
              </w:rPr>
              <w:t>credit</w:t>
            </w:r>
            <w:r>
              <w:rPr>
                <w:b/>
                <w:color w:val="767676"/>
                <w:spacing w:val="-3"/>
                <w:sz w:val="18"/>
              </w:rPr>
              <w:t xml:space="preserve"> </w:t>
            </w:r>
            <w:r>
              <w:rPr>
                <w:b/>
                <w:color w:val="767676"/>
                <w:spacing w:val="-2"/>
                <w:sz w:val="18"/>
              </w:rPr>
              <w:t>transfer</w:t>
            </w:r>
          </w:p>
        </w:tc>
        <w:tc>
          <w:tcPr>
            <w:tcW w:w="432" w:type="dxa"/>
          </w:tcPr>
          <w:p w14:paraId="1949A4DB" w14:textId="77777777" w:rsidR="00120179" w:rsidRDefault="00120179">
            <w:pPr>
              <w:pStyle w:val="TableParagraph"/>
              <w:spacing w:before="0"/>
              <w:rPr>
                <w:rFonts w:ascii="Times New Roman"/>
                <w:sz w:val="16"/>
              </w:rPr>
            </w:pPr>
          </w:p>
        </w:tc>
        <w:tc>
          <w:tcPr>
            <w:tcW w:w="824" w:type="dxa"/>
          </w:tcPr>
          <w:p w14:paraId="1949A4DC" w14:textId="77777777" w:rsidR="00120179" w:rsidRDefault="00120179">
            <w:pPr>
              <w:pStyle w:val="TableParagraph"/>
              <w:spacing w:before="0"/>
              <w:rPr>
                <w:rFonts w:ascii="Times New Roman"/>
                <w:sz w:val="16"/>
              </w:rPr>
            </w:pPr>
          </w:p>
        </w:tc>
        <w:tc>
          <w:tcPr>
            <w:tcW w:w="1663" w:type="dxa"/>
          </w:tcPr>
          <w:p w14:paraId="1949A4DD" w14:textId="77777777" w:rsidR="00120179" w:rsidRDefault="00120179">
            <w:pPr>
              <w:pStyle w:val="TableParagraph"/>
              <w:spacing w:before="0"/>
              <w:rPr>
                <w:rFonts w:ascii="Times New Roman"/>
                <w:sz w:val="16"/>
              </w:rPr>
            </w:pPr>
          </w:p>
        </w:tc>
        <w:tc>
          <w:tcPr>
            <w:tcW w:w="1118" w:type="dxa"/>
          </w:tcPr>
          <w:p w14:paraId="1949A4DE" w14:textId="77777777" w:rsidR="00120179" w:rsidRDefault="00120179">
            <w:pPr>
              <w:pStyle w:val="TableParagraph"/>
              <w:spacing w:before="0"/>
              <w:rPr>
                <w:rFonts w:ascii="Times New Roman"/>
                <w:sz w:val="16"/>
              </w:rPr>
            </w:pPr>
          </w:p>
        </w:tc>
      </w:tr>
      <w:tr w:rsidR="00120179" w14:paraId="1949A4E5" w14:textId="77777777">
        <w:trPr>
          <w:trHeight w:val="283"/>
        </w:trPr>
        <w:tc>
          <w:tcPr>
            <w:tcW w:w="3727" w:type="dxa"/>
          </w:tcPr>
          <w:p w14:paraId="1949A4E0" w14:textId="77777777" w:rsidR="00120179" w:rsidRDefault="00621D47">
            <w:pPr>
              <w:pStyle w:val="TableParagraph"/>
              <w:ind w:left="50"/>
              <w:rPr>
                <w:sz w:val="18"/>
              </w:rPr>
            </w:pPr>
            <w:r>
              <w:rPr>
                <w:color w:val="767676"/>
                <w:sz w:val="18"/>
              </w:rPr>
              <w:t>International</w:t>
            </w:r>
            <w:r>
              <w:rPr>
                <w:color w:val="767676"/>
                <w:spacing w:val="-4"/>
                <w:sz w:val="18"/>
              </w:rPr>
              <w:t xml:space="preserve"> </w:t>
            </w:r>
            <w:r>
              <w:rPr>
                <w:color w:val="767676"/>
                <w:sz w:val="18"/>
              </w:rPr>
              <w:t>credit</w:t>
            </w:r>
            <w:r>
              <w:rPr>
                <w:color w:val="767676"/>
                <w:spacing w:val="-2"/>
                <w:sz w:val="18"/>
              </w:rPr>
              <w:t xml:space="preserve"> </w:t>
            </w:r>
            <w:r>
              <w:rPr>
                <w:color w:val="767676"/>
                <w:sz w:val="18"/>
              </w:rPr>
              <w:t>transfer</w:t>
            </w:r>
            <w:r>
              <w:rPr>
                <w:color w:val="767676"/>
                <w:spacing w:val="2"/>
                <w:sz w:val="18"/>
              </w:rPr>
              <w:t xml:space="preserve"> </w:t>
            </w:r>
            <w:r>
              <w:rPr>
                <w:color w:val="767676"/>
                <w:spacing w:val="-5"/>
                <w:sz w:val="18"/>
              </w:rPr>
              <w:t>OUR</w:t>
            </w:r>
          </w:p>
        </w:tc>
        <w:tc>
          <w:tcPr>
            <w:tcW w:w="432" w:type="dxa"/>
          </w:tcPr>
          <w:p w14:paraId="1949A4E1" w14:textId="77777777" w:rsidR="00120179" w:rsidRDefault="00621D47">
            <w:pPr>
              <w:pStyle w:val="TableParagraph"/>
              <w:ind w:left="10"/>
              <w:rPr>
                <w:sz w:val="18"/>
              </w:rPr>
            </w:pPr>
            <w:r>
              <w:rPr>
                <w:color w:val="767676"/>
                <w:spacing w:val="-10"/>
                <w:sz w:val="18"/>
              </w:rPr>
              <w:t>€</w:t>
            </w:r>
          </w:p>
        </w:tc>
        <w:tc>
          <w:tcPr>
            <w:tcW w:w="824" w:type="dxa"/>
          </w:tcPr>
          <w:p w14:paraId="1949A4E2" w14:textId="77777777" w:rsidR="00120179" w:rsidRDefault="00621D47">
            <w:pPr>
              <w:pStyle w:val="TableParagraph"/>
              <w:ind w:right="55"/>
              <w:jc w:val="right"/>
              <w:rPr>
                <w:sz w:val="18"/>
              </w:rPr>
            </w:pPr>
            <w:r>
              <w:rPr>
                <w:color w:val="767676"/>
                <w:spacing w:val="-2"/>
                <w:sz w:val="18"/>
              </w:rPr>
              <w:t>10.00</w:t>
            </w:r>
          </w:p>
        </w:tc>
        <w:tc>
          <w:tcPr>
            <w:tcW w:w="1663" w:type="dxa"/>
          </w:tcPr>
          <w:p w14:paraId="1949A4E3"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4E4" w14:textId="77777777" w:rsidR="00120179" w:rsidRDefault="00120179">
            <w:pPr>
              <w:pStyle w:val="TableParagraph"/>
              <w:spacing w:before="0"/>
              <w:rPr>
                <w:rFonts w:ascii="Times New Roman"/>
                <w:sz w:val="16"/>
              </w:rPr>
            </w:pPr>
          </w:p>
        </w:tc>
      </w:tr>
      <w:tr w:rsidR="00120179" w14:paraId="1949A4EB" w14:textId="77777777">
        <w:trPr>
          <w:trHeight w:val="283"/>
        </w:trPr>
        <w:tc>
          <w:tcPr>
            <w:tcW w:w="3727" w:type="dxa"/>
          </w:tcPr>
          <w:p w14:paraId="1949A4E6" w14:textId="77777777" w:rsidR="00120179" w:rsidRDefault="00621D47">
            <w:pPr>
              <w:pStyle w:val="TableParagraph"/>
              <w:ind w:left="50"/>
              <w:rPr>
                <w:sz w:val="18"/>
              </w:rPr>
            </w:pPr>
            <w:r>
              <w:rPr>
                <w:color w:val="767676"/>
                <w:sz w:val="18"/>
              </w:rPr>
              <w:t>International</w:t>
            </w:r>
            <w:r>
              <w:rPr>
                <w:color w:val="767676"/>
                <w:spacing w:val="-6"/>
                <w:sz w:val="18"/>
              </w:rPr>
              <w:t xml:space="preserve"> </w:t>
            </w:r>
            <w:r>
              <w:rPr>
                <w:color w:val="767676"/>
                <w:sz w:val="18"/>
              </w:rPr>
              <w:t>credit</w:t>
            </w:r>
            <w:r>
              <w:rPr>
                <w:color w:val="767676"/>
                <w:spacing w:val="-2"/>
                <w:sz w:val="18"/>
              </w:rPr>
              <w:t xml:space="preserve"> </w:t>
            </w:r>
            <w:r>
              <w:rPr>
                <w:color w:val="767676"/>
                <w:sz w:val="18"/>
              </w:rPr>
              <w:t>transfer</w:t>
            </w:r>
            <w:r>
              <w:rPr>
                <w:color w:val="767676"/>
                <w:spacing w:val="-1"/>
                <w:sz w:val="18"/>
              </w:rPr>
              <w:t xml:space="preserve"> </w:t>
            </w:r>
            <w:r>
              <w:rPr>
                <w:color w:val="767676"/>
                <w:spacing w:val="-5"/>
                <w:sz w:val="18"/>
              </w:rPr>
              <w:t>BEN</w:t>
            </w:r>
          </w:p>
        </w:tc>
        <w:tc>
          <w:tcPr>
            <w:tcW w:w="432" w:type="dxa"/>
          </w:tcPr>
          <w:p w14:paraId="1949A4E7" w14:textId="77777777" w:rsidR="00120179" w:rsidRDefault="00621D47">
            <w:pPr>
              <w:pStyle w:val="TableParagraph"/>
              <w:ind w:left="10"/>
              <w:rPr>
                <w:sz w:val="18"/>
              </w:rPr>
            </w:pPr>
            <w:r>
              <w:rPr>
                <w:color w:val="767676"/>
                <w:spacing w:val="-10"/>
                <w:sz w:val="18"/>
              </w:rPr>
              <w:t>€</w:t>
            </w:r>
          </w:p>
        </w:tc>
        <w:tc>
          <w:tcPr>
            <w:tcW w:w="824" w:type="dxa"/>
          </w:tcPr>
          <w:p w14:paraId="1949A4E8" w14:textId="77777777" w:rsidR="00120179" w:rsidRDefault="00621D47">
            <w:pPr>
              <w:pStyle w:val="TableParagraph"/>
              <w:ind w:right="55"/>
              <w:jc w:val="right"/>
              <w:rPr>
                <w:sz w:val="18"/>
              </w:rPr>
            </w:pPr>
            <w:r>
              <w:rPr>
                <w:color w:val="767676"/>
                <w:spacing w:val="-2"/>
                <w:sz w:val="18"/>
              </w:rPr>
              <w:t>10.00</w:t>
            </w:r>
          </w:p>
        </w:tc>
        <w:tc>
          <w:tcPr>
            <w:tcW w:w="1663" w:type="dxa"/>
          </w:tcPr>
          <w:p w14:paraId="1949A4E9"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4EA" w14:textId="77777777" w:rsidR="00120179" w:rsidRDefault="00120179">
            <w:pPr>
              <w:pStyle w:val="TableParagraph"/>
              <w:spacing w:before="0"/>
              <w:rPr>
                <w:rFonts w:ascii="Times New Roman"/>
                <w:sz w:val="16"/>
              </w:rPr>
            </w:pPr>
          </w:p>
        </w:tc>
      </w:tr>
      <w:tr w:rsidR="00120179" w14:paraId="1949A4F1" w14:textId="77777777">
        <w:trPr>
          <w:trHeight w:val="283"/>
        </w:trPr>
        <w:tc>
          <w:tcPr>
            <w:tcW w:w="3727" w:type="dxa"/>
          </w:tcPr>
          <w:p w14:paraId="1949A4EC" w14:textId="77777777" w:rsidR="00120179" w:rsidRDefault="00621D47">
            <w:pPr>
              <w:pStyle w:val="TableParagraph"/>
              <w:ind w:left="50"/>
              <w:rPr>
                <w:sz w:val="18"/>
              </w:rPr>
            </w:pPr>
            <w:r>
              <w:rPr>
                <w:color w:val="767676"/>
                <w:sz w:val="18"/>
              </w:rPr>
              <w:t>International</w:t>
            </w:r>
            <w:r>
              <w:rPr>
                <w:color w:val="767676"/>
                <w:spacing w:val="-4"/>
                <w:sz w:val="18"/>
              </w:rPr>
              <w:t xml:space="preserve"> </w:t>
            </w:r>
            <w:r>
              <w:rPr>
                <w:color w:val="767676"/>
                <w:sz w:val="18"/>
              </w:rPr>
              <w:t>credit</w:t>
            </w:r>
            <w:r>
              <w:rPr>
                <w:color w:val="767676"/>
                <w:spacing w:val="-2"/>
                <w:sz w:val="18"/>
              </w:rPr>
              <w:t xml:space="preserve"> </w:t>
            </w:r>
            <w:r>
              <w:rPr>
                <w:color w:val="767676"/>
                <w:sz w:val="18"/>
              </w:rPr>
              <w:t>transfer</w:t>
            </w:r>
            <w:r>
              <w:rPr>
                <w:color w:val="767676"/>
                <w:spacing w:val="2"/>
                <w:sz w:val="18"/>
              </w:rPr>
              <w:t xml:space="preserve"> </w:t>
            </w:r>
            <w:r>
              <w:rPr>
                <w:color w:val="767676"/>
                <w:spacing w:val="-5"/>
                <w:sz w:val="18"/>
              </w:rPr>
              <w:t>SHA</w:t>
            </w:r>
          </w:p>
        </w:tc>
        <w:tc>
          <w:tcPr>
            <w:tcW w:w="432" w:type="dxa"/>
          </w:tcPr>
          <w:p w14:paraId="1949A4ED" w14:textId="77777777" w:rsidR="00120179" w:rsidRDefault="00621D47">
            <w:pPr>
              <w:pStyle w:val="TableParagraph"/>
              <w:ind w:left="10"/>
              <w:rPr>
                <w:sz w:val="18"/>
              </w:rPr>
            </w:pPr>
            <w:r>
              <w:rPr>
                <w:color w:val="767676"/>
                <w:spacing w:val="-10"/>
                <w:sz w:val="18"/>
              </w:rPr>
              <w:t>€</w:t>
            </w:r>
          </w:p>
        </w:tc>
        <w:tc>
          <w:tcPr>
            <w:tcW w:w="824" w:type="dxa"/>
          </w:tcPr>
          <w:p w14:paraId="1949A4EE" w14:textId="77777777" w:rsidR="00120179" w:rsidRDefault="00621D47">
            <w:pPr>
              <w:pStyle w:val="TableParagraph"/>
              <w:ind w:right="55"/>
              <w:jc w:val="right"/>
              <w:rPr>
                <w:sz w:val="18"/>
              </w:rPr>
            </w:pPr>
            <w:r>
              <w:rPr>
                <w:color w:val="767676"/>
                <w:spacing w:val="-2"/>
                <w:sz w:val="18"/>
              </w:rPr>
              <w:t>10.00</w:t>
            </w:r>
          </w:p>
        </w:tc>
        <w:tc>
          <w:tcPr>
            <w:tcW w:w="1663" w:type="dxa"/>
          </w:tcPr>
          <w:p w14:paraId="1949A4EF"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4F0" w14:textId="77777777" w:rsidR="00120179" w:rsidRDefault="00120179">
            <w:pPr>
              <w:pStyle w:val="TableParagraph"/>
              <w:spacing w:before="0"/>
              <w:rPr>
                <w:rFonts w:ascii="Times New Roman"/>
                <w:sz w:val="16"/>
              </w:rPr>
            </w:pPr>
          </w:p>
        </w:tc>
      </w:tr>
      <w:tr w:rsidR="00120179" w14:paraId="1949A4F7" w14:textId="77777777">
        <w:trPr>
          <w:trHeight w:val="283"/>
        </w:trPr>
        <w:tc>
          <w:tcPr>
            <w:tcW w:w="3727" w:type="dxa"/>
          </w:tcPr>
          <w:p w14:paraId="1949A4F2" w14:textId="77777777" w:rsidR="00120179" w:rsidRDefault="00621D47">
            <w:pPr>
              <w:pStyle w:val="TableParagraph"/>
              <w:ind w:left="50"/>
              <w:rPr>
                <w:sz w:val="18"/>
              </w:rPr>
            </w:pPr>
            <w:r>
              <w:rPr>
                <w:color w:val="767676"/>
                <w:sz w:val="18"/>
              </w:rPr>
              <w:t>International</w:t>
            </w:r>
            <w:r>
              <w:rPr>
                <w:color w:val="767676"/>
                <w:spacing w:val="-4"/>
                <w:sz w:val="18"/>
              </w:rPr>
              <w:t xml:space="preserve"> </w:t>
            </w:r>
            <w:r>
              <w:rPr>
                <w:color w:val="767676"/>
                <w:sz w:val="18"/>
              </w:rPr>
              <w:t>credit</w:t>
            </w:r>
            <w:r>
              <w:rPr>
                <w:color w:val="767676"/>
                <w:spacing w:val="-2"/>
                <w:sz w:val="18"/>
              </w:rPr>
              <w:t xml:space="preserve"> </w:t>
            </w:r>
            <w:r>
              <w:rPr>
                <w:color w:val="767676"/>
                <w:sz w:val="18"/>
              </w:rPr>
              <w:t>transfer</w:t>
            </w:r>
            <w:r>
              <w:rPr>
                <w:color w:val="767676"/>
                <w:spacing w:val="-1"/>
                <w:sz w:val="18"/>
              </w:rPr>
              <w:t xml:space="preserve"> </w:t>
            </w:r>
            <w:r>
              <w:rPr>
                <w:color w:val="767676"/>
                <w:spacing w:val="-4"/>
                <w:sz w:val="18"/>
              </w:rPr>
              <w:t>RTGS</w:t>
            </w:r>
          </w:p>
        </w:tc>
        <w:tc>
          <w:tcPr>
            <w:tcW w:w="432" w:type="dxa"/>
          </w:tcPr>
          <w:p w14:paraId="1949A4F3" w14:textId="77777777" w:rsidR="00120179" w:rsidRDefault="00621D47">
            <w:pPr>
              <w:pStyle w:val="TableParagraph"/>
              <w:ind w:left="10"/>
              <w:rPr>
                <w:sz w:val="18"/>
              </w:rPr>
            </w:pPr>
            <w:r>
              <w:rPr>
                <w:color w:val="767676"/>
                <w:spacing w:val="-10"/>
                <w:sz w:val="18"/>
              </w:rPr>
              <w:t>€</w:t>
            </w:r>
          </w:p>
        </w:tc>
        <w:tc>
          <w:tcPr>
            <w:tcW w:w="824" w:type="dxa"/>
          </w:tcPr>
          <w:p w14:paraId="1949A4F4" w14:textId="77777777" w:rsidR="00120179" w:rsidRDefault="00621D47">
            <w:pPr>
              <w:pStyle w:val="TableParagraph"/>
              <w:ind w:right="55"/>
              <w:jc w:val="right"/>
              <w:rPr>
                <w:sz w:val="18"/>
              </w:rPr>
            </w:pPr>
            <w:r>
              <w:rPr>
                <w:color w:val="767676"/>
                <w:spacing w:val="-2"/>
                <w:sz w:val="18"/>
              </w:rPr>
              <w:t>10.00</w:t>
            </w:r>
          </w:p>
        </w:tc>
        <w:tc>
          <w:tcPr>
            <w:tcW w:w="1663" w:type="dxa"/>
          </w:tcPr>
          <w:p w14:paraId="1949A4F5"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4F6" w14:textId="77777777" w:rsidR="00120179" w:rsidRDefault="00120179">
            <w:pPr>
              <w:pStyle w:val="TableParagraph"/>
              <w:spacing w:before="0"/>
              <w:rPr>
                <w:rFonts w:ascii="Times New Roman"/>
                <w:sz w:val="16"/>
              </w:rPr>
            </w:pPr>
          </w:p>
        </w:tc>
      </w:tr>
      <w:tr w:rsidR="00120179" w14:paraId="1949A4FD" w14:textId="77777777">
        <w:trPr>
          <w:trHeight w:val="283"/>
        </w:trPr>
        <w:tc>
          <w:tcPr>
            <w:tcW w:w="3727" w:type="dxa"/>
          </w:tcPr>
          <w:p w14:paraId="1949A4F8" w14:textId="77777777" w:rsidR="00120179" w:rsidRDefault="00621D47">
            <w:pPr>
              <w:pStyle w:val="TableParagraph"/>
              <w:ind w:left="50"/>
              <w:rPr>
                <w:sz w:val="18"/>
              </w:rPr>
            </w:pPr>
            <w:r>
              <w:rPr>
                <w:color w:val="767676"/>
                <w:sz w:val="18"/>
              </w:rPr>
              <w:t>International</w:t>
            </w:r>
            <w:r>
              <w:rPr>
                <w:color w:val="767676"/>
                <w:spacing w:val="-4"/>
                <w:sz w:val="18"/>
              </w:rPr>
              <w:t xml:space="preserve"> </w:t>
            </w:r>
            <w:r>
              <w:rPr>
                <w:color w:val="767676"/>
                <w:sz w:val="18"/>
              </w:rPr>
              <w:t>credit</w:t>
            </w:r>
            <w:r>
              <w:rPr>
                <w:color w:val="767676"/>
                <w:spacing w:val="-2"/>
                <w:sz w:val="18"/>
              </w:rPr>
              <w:t xml:space="preserve"> </w:t>
            </w:r>
            <w:r>
              <w:rPr>
                <w:color w:val="767676"/>
                <w:sz w:val="18"/>
              </w:rPr>
              <w:t>transfer</w:t>
            </w:r>
            <w:r>
              <w:rPr>
                <w:color w:val="767676"/>
                <w:spacing w:val="-2"/>
                <w:sz w:val="18"/>
              </w:rPr>
              <w:t xml:space="preserve"> </w:t>
            </w:r>
            <w:r>
              <w:rPr>
                <w:color w:val="767676"/>
                <w:sz w:val="18"/>
              </w:rPr>
              <w:t xml:space="preserve">in-house </w:t>
            </w:r>
            <w:r>
              <w:rPr>
                <w:color w:val="767676"/>
                <w:spacing w:val="-5"/>
                <w:sz w:val="18"/>
              </w:rPr>
              <w:t>OUR</w:t>
            </w:r>
          </w:p>
        </w:tc>
        <w:tc>
          <w:tcPr>
            <w:tcW w:w="432" w:type="dxa"/>
          </w:tcPr>
          <w:p w14:paraId="1949A4F9" w14:textId="77777777" w:rsidR="00120179" w:rsidRDefault="00621D47">
            <w:pPr>
              <w:pStyle w:val="TableParagraph"/>
              <w:ind w:left="10"/>
              <w:rPr>
                <w:sz w:val="18"/>
              </w:rPr>
            </w:pPr>
            <w:r>
              <w:rPr>
                <w:color w:val="767676"/>
                <w:spacing w:val="-10"/>
                <w:sz w:val="18"/>
              </w:rPr>
              <w:t>€</w:t>
            </w:r>
          </w:p>
        </w:tc>
        <w:tc>
          <w:tcPr>
            <w:tcW w:w="824" w:type="dxa"/>
          </w:tcPr>
          <w:p w14:paraId="1949A4FA" w14:textId="77777777" w:rsidR="00120179" w:rsidRDefault="00621D47">
            <w:pPr>
              <w:pStyle w:val="TableParagraph"/>
              <w:ind w:right="55"/>
              <w:jc w:val="right"/>
              <w:rPr>
                <w:sz w:val="18"/>
              </w:rPr>
            </w:pPr>
            <w:r>
              <w:rPr>
                <w:color w:val="767676"/>
                <w:spacing w:val="-4"/>
                <w:sz w:val="18"/>
              </w:rPr>
              <w:t>0.00</w:t>
            </w:r>
          </w:p>
        </w:tc>
        <w:tc>
          <w:tcPr>
            <w:tcW w:w="1663" w:type="dxa"/>
          </w:tcPr>
          <w:p w14:paraId="1949A4FB"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4FC" w14:textId="77777777" w:rsidR="00120179" w:rsidRDefault="00120179">
            <w:pPr>
              <w:pStyle w:val="TableParagraph"/>
              <w:spacing w:before="0"/>
              <w:rPr>
                <w:rFonts w:ascii="Times New Roman"/>
                <w:sz w:val="16"/>
              </w:rPr>
            </w:pPr>
          </w:p>
        </w:tc>
      </w:tr>
      <w:tr w:rsidR="00120179" w14:paraId="1949A503" w14:textId="77777777">
        <w:trPr>
          <w:trHeight w:val="283"/>
        </w:trPr>
        <w:tc>
          <w:tcPr>
            <w:tcW w:w="3727" w:type="dxa"/>
          </w:tcPr>
          <w:p w14:paraId="1949A4FE" w14:textId="77777777" w:rsidR="00120179" w:rsidRDefault="00621D47">
            <w:pPr>
              <w:pStyle w:val="TableParagraph"/>
              <w:ind w:left="50"/>
              <w:rPr>
                <w:sz w:val="18"/>
              </w:rPr>
            </w:pPr>
            <w:r>
              <w:rPr>
                <w:color w:val="767676"/>
                <w:sz w:val="18"/>
              </w:rPr>
              <w:t>International</w:t>
            </w:r>
            <w:r>
              <w:rPr>
                <w:color w:val="767676"/>
                <w:spacing w:val="-4"/>
                <w:sz w:val="18"/>
              </w:rPr>
              <w:t xml:space="preserve"> </w:t>
            </w:r>
            <w:r>
              <w:rPr>
                <w:color w:val="767676"/>
                <w:sz w:val="18"/>
              </w:rPr>
              <w:t>credit</w:t>
            </w:r>
            <w:r>
              <w:rPr>
                <w:color w:val="767676"/>
                <w:spacing w:val="-2"/>
                <w:sz w:val="18"/>
              </w:rPr>
              <w:t xml:space="preserve"> </w:t>
            </w:r>
            <w:r>
              <w:rPr>
                <w:color w:val="767676"/>
                <w:sz w:val="18"/>
              </w:rPr>
              <w:t>transfer</w:t>
            </w:r>
            <w:r>
              <w:rPr>
                <w:color w:val="767676"/>
                <w:spacing w:val="-2"/>
                <w:sz w:val="18"/>
              </w:rPr>
              <w:t xml:space="preserve"> </w:t>
            </w:r>
            <w:r>
              <w:rPr>
                <w:color w:val="767676"/>
                <w:sz w:val="18"/>
              </w:rPr>
              <w:t>in-house</w:t>
            </w:r>
            <w:r>
              <w:rPr>
                <w:color w:val="767676"/>
                <w:spacing w:val="-1"/>
                <w:sz w:val="18"/>
              </w:rPr>
              <w:t xml:space="preserve"> </w:t>
            </w:r>
            <w:r>
              <w:rPr>
                <w:color w:val="767676"/>
                <w:spacing w:val="-5"/>
                <w:sz w:val="18"/>
              </w:rPr>
              <w:t>BEN</w:t>
            </w:r>
          </w:p>
        </w:tc>
        <w:tc>
          <w:tcPr>
            <w:tcW w:w="432" w:type="dxa"/>
          </w:tcPr>
          <w:p w14:paraId="1949A4FF" w14:textId="77777777" w:rsidR="00120179" w:rsidRDefault="00621D47">
            <w:pPr>
              <w:pStyle w:val="TableParagraph"/>
              <w:ind w:left="10"/>
              <w:rPr>
                <w:sz w:val="18"/>
              </w:rPr>
            </w:pPr>
            <w:r>
              <w:rPr>
                <w:color w:val="767676"/>
                <w:spacing w:val="-10"/>
                <w:sz w:val="18"/>
              </w:rPr>
              <w:t>€</w:t>
            </w:r>
          </w:p>
        </w:tc>
        <w:tc>
          <w:tcPr>
            <w:tcW w:w="824" w:type="dxa"/>
          </w:tcPr>
          <w:p w14:paraId="1949A500" w14:textId="77777777" w:rsidR="00120179" w:rsidRDefault="00621D47">
            <w:pPr>
              <w:pStyle w:val="TableParagraph"/>
              <w:ind w:right="55"/>
              <w:jc w:val="right"/>
              <w:rPr>
                <w:sz w:val="18"/>
              </w:rPr>
            </w:pPr>
            <w:r>
              <w:rPr>
                <w:color w:val="767676"/>
                <w:spacing w:val="-4"/>
                <w:sz w:val="18"/>
              </w:rPr>
              <w:t>0.00</w:t>
            </w:r>
          </w:p>
        </w:tc>
        <w:tc>
          <w:tcPr>
            <w:tcW w:w="1663" w:type="dxa"/>
          </w:tcPr>
          <w:p w14:paraId="1949A501"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502" w14:textId="77777777" w:rsidR="00120179" w:rsidRDefault="00120179">
            <w:pPr>
              <w:pStyle w:val="TableParagraph"/>
              <w:spacing w:before="0"/>
              <w:rPr>
                <w:rFonts w:ascii="Times New Roman"/>
                <w:sz w:val="16"/>
              </w:rPr>
            </w:pPr>
          </w:p>
        </w:tc>
      </w:tr>
      <w:tr w:rsidR="00120179" w14:paraId="1949A509" w14:textId="77777777">
        <w:trPr>
          <w:trHeight w:val="283"/>
        </w:trPr>
        <w:tc>
          <w:tcPr>
            <w:tcW w:w="3727" w:type="dxa"/>
          </w:tcPr>
          <w:p w14:paraId="1949A504" w14:textId="77777777" w:rsidR="00120179" w:rsidRDefault="00621D47">
            <w:pPr>
              <w:pStyle w:val="TableParagraph"/>
              <w:ind w:left="50"/>
              <w:rPr>
                <w:sz w:val="18"/>
              </w:rPr>
            </w:pPr>
            <w:r>
              <w:rPr>
                <w:color w:val="767676"/>
                <w:sz w:val="18"/>
              </w:rPr>
              <w:t>International</w:t>
            </w:r>
            <w:r>
              <w:rPr>
                <w:color w:val="767676"/>
                <w:spacing w:val="-4"/>
                <w:sz w:val="18"/>
              </w:rPr>
              <w:t xml:space="preserve"> </w:t>
            </w:r>
            <w:r>
              <w:rPr>
                <w:color w:val="767676"/>
                <w:sz w:val="18"/>
              </w:rPr>
              <w:t>credit</w:t>
            </w:r>
            <w:r>
              <w:rPr>
                <w:color w:val="767676"/>
                <w:spacing w:val="-2"/>
                <w:sz w:val="18"/>
              </w:rPr>
              <w:t xml:space="preserve"> </w:t>
            </w:r>
            <w:r>
              <w:rPr>
                <w:color w:val="767676"/>
                <w:sz w:val="18"/>
              </w:rPr>
              <w:t>transfer</w:t>
            </w:r>
            <w:r>
              <w:rPr>
                <w:color w:val="767676"/>
                <w:spacing w:val="-2"/>
                <w:sz w:val="18"/>
              </w:rPr>
              <w:t xml:space="preserve"> </w:t>
            </w:r>
            <w:r>
              <w:rPr>
                <w:color w:val="767676"/>
                <w:sz w:val="18"/>
              </w:rPr>
              <w:t xml:space="preserve">in-house </w:t>
            </w:r>
            <w:r>
              <w:rPr>
                <w:color w:val="767676"/>
                <w:spacing w:val="-5"/>
                <w:sz w:val="18"/>
              </w:rPr>
              <w:t>SHA</w:t>
            </w:r>
          </w:p>
        </w:tc>
        <w:tc>
          <w:tcPr>
            <w:tcW w:w="432" w:type="dxa"/>
          </w:tcPr>
          <w:p w14:paraId="1949A505" w14:textId="77777777" w:rsidR="00120179" w:rsidRDefault="00621D47">
            <w:pPr>
              <w:pStyle w:val="TableParagraph"/>
              <w:ind w:left="10"/>
              <w:rPr>
                <w:sz w:val="18"/>
              </w:rPr>
            </w:pPr>
            <w:r>
              <w:rPr>
                <w:color w:val="767676"/>
                <w:spacing w:val="-10"/>
                <w:sz w:val="18"/>
              </w:rPr>
              <w:t>€</w:t>
            </w:r>
          </w:p>
        </w:tc>
        <w:tc>
          <w:tcPr>
            <w:tcW w:w="824" w:type="dxa"/>
          </w:tcPr>
          <w:p w14:paraId="1949A506" w14:textId="77777777" w:rsidR="00120179" w:rsidRDefault="00621D47">
            <w:pPr>
              <w:pStyle w:val="TableParagraph"/>
              <w:ind w:right="55"/>
              <w:jc w:val="right"/>
              <w:rPr>
                <w:sz w:val="18"/>
              </w:rPr>
            </w:pPr>
            <w:r>
              <w:rPr>
                <w:color w:val="767676"/>
                <w:spacing w:val="-4"/>
                <w:sz w:val="18"/>
              </w:rPr>
              <w:t>0.00</w:t>
            </w:r>
          </w:p>
        </w:tc>
        <w:tc>
          <w:tcPr>
            <w:tcW w:w="1663" w:type="dxa"/>
          </w:tcPr>
          <w:p w14:paraId="1949A507"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508" w14:textId="77777777" w:rsidR="00120179" w:rsidRDefault="00120179">
            <w:pPr>
              <w:pStyle w:val="TableParagraph"/>
              <w:spacing w:before="0"/>
              <w:rPr>
                <w:rFonts w:ascii="Times New Roman"/>
                <w:sz w:val="16"/>
              </w:rPr>
            </w:pPr>
          </w:p>
        </w:tc>
      </w:tr>
      <w:tr w:rsidR="00120179" w14:paraId="1949A50F" w14:textId="77777777">
        <w:trPr>
          <w:trHeight w:val="657"/>
        </w:trPr>
        <w:tc>
          <w:tcPr>
            <w:tcW w:w="3727" w:type="dxa"/>
          </w:tcPr>
          <w:p w14:paraId="1949A50A" w14:textId="77777777" w:rsidR="00120179" w:rsidRDefault="00621D47">
            <w:pPr>
              <w:pStyle w:val="TableParagraph"/>
              <w:spacing w:line="252" w:lineRule="auto"/>
              <w:ind w:left="50"/>
              <w:rPr>
                <w:position w:val="6"/>
                <w:sz w:val="12"/>
              </w:rPr>
            </w:pPr>
            <w:r>
              <w:rPr>
                <w:color w:val="767676"/>
                <w:sz w:val="18"/>
              </w:rPr>
              <w:t>International</w:t>
            </w:r>
            <w:r>
              <w:rPr>
                <w:color w:val="767676"/>
                <w:spacing w:val="-10"/>
                <w:sz w:val="18"/>
              </w:rPr>
              <w:t xml:space="preserve"> </w:t>
            </w:r>
            <w:r>
              <w:rPr>
                <w:color w:val="767676"/>
                <w:sz w:val="18"/>
              </w:rPr>
              <w:t>Credit</w:t>
            </w:r>
            <w:r>
              <w:rPr>
                <w:color w:val="767676"/>
                <w:spacing w:val="-9"/>
                <w:sz w:val="18"/>
              </w:rPr>
              <w:t xml:space="preserve"> </w:t>
            </w:r>
            <w:r>
              <w:rPr>
                <w:color w:val="767676"/>
                <w:sz w:val="18"/>
              </w:rPr>
              <w:t>Transfer</w:t>
            </w:r>
            <w:r>
              <w:rPr>
                <w:color w:val="767676"/>
                <w:spacing w:val="-8"/>
                <w:sz w:val="18"/>
              </w:rPr>
              <w:t xml:space="preserve"> </w:t>
            </w:r>
            <w:r>
              <w:rPr>
                <w:color w:val="767676"/>
                <w:sz w:val="18"/>
              </w:rPr>
              <w:t>OUR</w:t>
            </w:r>
            <w:r>
              <w:rPr>
                <w:color w:val="767676"/>
                <w:spacing w:val="-9"/>
                <w:sz w:val="18"/>
              </w:rPr>
              <w:t xml:space="preserve"> </w:t>
            </w:r>
            <w:r>
              <w:rPr>
                <w:color w:val="767676"/>
                <w:sz w:val="18"/>
              </w:rPr>
              <w:t>third</w:t>
            </w:r>
            <w:r>
              <w:rPr>
                <w:color w:val="767676"/>
                <w:spacing w:val="-8"/>
                <w:sz w:val="18"/>
              </w:rPr>
              <w:t xml:space="preserve"> </w:t>
            </w:r>
            <w:r>
              <w:rPr>
                <w:color w:val="767676"/>
                <w:sz w:val="18"/>
              </w:rPr>
              <w:t xml:space="preserve">party </w:t>
            </w:r>
            <w:r>
              <w:rPr>
                <w:color w:val="767676"/>
                <w:spacing w:val="-2"/>
                <w:sz w:val="18"/>
              </w:rPr>
              <w:t>charges</w:t>
            </w:r>
            <w:r>
              <w:rPr>
                <w:color w:val="333333"/>
                <w:spacing w:val="-2"/>
                <w:position w:val="6"/>
                <w:sz w:val="12"/>
              </w:rPr>
              <w:t>1</w:t>
            </w:r>
          </w:p>
        </w:tc>
        <w:tc>
          <w:tcPr>
            <w:tcW w:w="432" w:type="dxa"/>
          </w:tcPr>
          <w:p w14:paraId="1949A50B" w14:textId="77777777" w:rsidR="00120179" w:rsidRDefault="00621D47">
            <w:pPr>
              <w:pStyle w:val="TableParagraph"/>
              <w:ind w:left="10"/>
              <w:rPr>
                <w:sz w:val="18"/>
              </w:rPr>
            </w:pPr>
            <w:r>
              <w:rPr>
                <w:color w:val="767676"/>
                <w:spacing w:val="-10"/>
                <w:sz w:val="18"/>
              </w:rPr>
              <w:t>€</w:t>
            </w:r>
          </w:p>
        </w:tc>
        <w:tc>
          <w:tcPr>
            <w:tcW w:w="824" w:type="dxa"/>
          </w:tcPr>
          <w:p w14:paraId="1949A50C" w14:textId="77777777" w:rsidR="00120179" w:rsidRDefault="00621D47">
            <w:pPr>
              <w:pStyle w:val="TableParagraph"/>
              <w:ind w:right="55"/>
              <w:jc w:val="right"/>
              <w:rPr>
                <w:sz w:val="18"/>
              </w:rPr>
            </w:pPr>
            <w:r>
              <w:rPr>
                <w:color w:val="767676"/>
                <w:spacing w:val="-4"/>
                <w:sz w:val="18"/>
              </w:rPr>
              <w:t>0.00</w:t>
            </w:r>
          </w:p>
        </w:tc>
        <w:tc>
          <w:tcPr>
            <w:tcW w:w="1663" w:type="dxa"/>
          </w:tcPr>
          <w:p w14:paraId="1949A50D"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50E" w14:textId="77777777" w:rsidR="00120179" w:rsidRDefault="00120179">
            <w:pPr>
              <w:pStyle w:val="TableParagraph"/>
              <w:spacing w:before="0"/>
              <w:rPr>
                <w:rFonts w:ascii="Times New Roman"/>
                <w:sz w:val="16"/>
              </w:rPr>
            </w:pPr>
          </w:p>
        </w:tc>
      </w:tr>
      <w:tr w:rsidR="00120179" w14:paraId="1949A515" w14:textId="77777777">
        <w:trPr>
          <w:trHeight w:val="417"/>
        </w:trPr>
        <w:tc>
          <w:tcPr>
            <w:tcW w:w="3727" w:type="dxa"/>
          </w:tcPr>
          <w:p w14:paraId="1949A510" w14:textId="77777777" w:rsidR="00120179" w:rsidRDefault="00621D47">
            <w:pPr>
              <w:pStyle w:val="TableParagraph"/>
              <w:spacing w:before="161"/>
              <w:ind w:left="50"/>
              <w:rPr>
                <w:sz w:val="18"/>
              </w:rPr>
            </w:pPr>
            <w:r>
              <w:rPr>
                <w:color w:val="767676"/>
                <w:sz w:val="18"/>
              </w:rPr>
              <w:t>Incoming</w:t>
            </w:r>
            <w:r>
              <w:rPr>
                <w:color w:val="767676"/>
                <w:spacing w:val="-2"/>
                <w:sz w:val="18"/>
              </w:rPr>
              <w:t xml:space="preserve"> </w:t>
            </w:r>
            <w:r>
              <w:rPr>
                <w:color w:val="767676"/>
                <w:sz w:val="18"/>
              </w:rPr>
              <w:t>international</w:t>
            </w:r>
            <w:r>
              <w:rPr>
                <w:color w:val="767676"/>
                <w:spacing w:val="-3"/>
                <w:sz w:val="18"/>
              </w:rPr>
              <w:t xml:space="preserve"> </w:t>
            </w:r>
            <w:r>
              <w:rPr>
                <w:color w:val="767676"/>
                <w:sz w:val="18"/>
              </w:rPr>
              <w:t>credit</w:t>
            </w:r>
            <w:r>
              <w:rPr>
                <w:color w:val="767676"/>
                <w:spacing w:val="-2"/>
                <w:sz w:val="18"/>
              </w:rPr>
              <w:t xml:space="preserve"> </w:t>
            </w:r>
            <w:r>
              <w:rPr>
                <w:color w:val="767676"/>
                <w:sz w:val="18"/>
              </w:rPr>
              <w:t>transfer</w:t>
            </w:r>
            <w:r>
              <w:rPr>
                <w:color w:val="767676"/>
                <w:spacing w:val="2"/>
                <w:sz w:val="18"/>
              </w:rPr>
              <w:t xml:space="preserve"> </w:t>
            </w:r>
            <w:r>
              <w:rPr>
                <w:color w:val="767676"/>
                <w:spacing w:val="-5"/>
                <w:sz w:val="18"/>
              </w:rPr>
              <w:t>OUR</w:t>
            </w:r>
          </w:p>
        </w:tc>
        <w:tc>
          <w:tcPr>
            <w:tcW w:w="432" w:type="dxa"/>
          </w:tcPr>
          <w:p w14:paraId="1949A511" w14:textId="77777777" w:rsidR="00120179" w:rsidRDefault="00621D47">
            <w:pPr>
              <w:pStyle w:val="TableParagraph"/>
              <w:spacing w:before="161"/>
              <w:ind w:left="10"/>
              <w:rPr>
                <w:sz w:val="18"/>
              </w:rPr>
            </w:pPr>
            <w:r>
              <w:rPr>
                <w:color w:val="767676"/>
                <w:spacing w:val="-10"/>
                <w:sz w:val="18"/>
              </w:rPr>
              <w:t>€</w:t>
            </w:r>
          </w:p>
        </w:tc>
        <w:tc>
          <w:tcPr>
            <w:tcW w:w="824" w:type="dxa"/>
          </w:tcPr>
          <w:p w14:paraId="1949A512" w14:textId="77777777" w:rsidR="00120179" w:rsidRDefault="00621D47">
            <w:pPr>
              <w:pStyle w:val="TableParagraph"/>
              <w:spacing w:before="161"/>
              <w:ind w:right="55"/>
              <w:jc w:val="right"/>
              <w:rPr>
                <w:sz w:val="18"/>
              </w:rPr>
            </w:pPr>
            <w:r>
              <w:rPr>
                <w:color w:val="767676"/>
                <w:spacing w:val="-4"/>
                <w:sz w:val="18"/>
              </w:rPr>
              <w:t>0.00</w:t>
            </w:r>
          </w:p>
        </w:tc>
        <w:tc>
          <w:tcPr>
            <w:tcW w:w="1663" w:type="dxa"/>
          </w:tcPr>
          <w:p w14:paraId="1949A513" w14:textId="77777777" w:rsidR="00120179" w:rsidRDefault="00621D47">
            <w:pPr>
              <w:pStyle w:val="TableParagraph"/>
              <w:spacing w:before="161"/>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514" w14:textId="77777777" w:rsidR="00120179" w:rsidRDefault="00120179">
            <w:pPr>
              <w:pStyle w:val="TableParagraph"/>
              <w:spacing w:before="0"/>
              <w:rPr>
                <w:rFonts w:ascii="Times New Roman"/>
                <w:sz w:val="16"/>
              </w:rPr>
            </w:pPr>
          </w:p>
        </w:tc>
      </w:tr>
      <w:tr w:rsidR="00120179" w14:paraId="1949A51B" w14:textId="77777777">
        <w:trPr>
          <w:trHeight w:val="283"/>
        </w:trPr>
        <w:tc>
          <w:tcPr>
            <w:tcW w:w="3727" w:type="dxa"/>
          </w:tcPr>
          <w:p w14:paraId="1949A516" w14:textId="77777777" w:rsidR="00120179" w:rsidRDefault="00621D47">
            <w:pPr>
              <w:pStyle w:val="TableParagraph"/>
              <w:ind w:left="50"/>
              <w:rPr>
                <w:sz w:val="18"/>
              </w:rPr>
            </w:pPr>
            <w:r>
              <w:rPr>
                <w:color w:val="767676"/>
                <w:sz w:val="18"/>
              </w:rPr>
              <w:t>Incoming</w:t>
            </w:r>
            <w:r>
              <w:rPr>
                <w:color w:val="767676"/>
                <w:spacing w:val="-2"/>
                <w:sz w:val="18"/>
              </w:rPr>
              <w:t xml:space="preserve"> </w:t>
            </w:r>
            <w:r>
              <w:rPr>
                <w:color w:val="767676"/>
                <w:sz w:val="18"/>
              </w:rPr>
              <w:t>international</w:t>
            </w:r>
            <w:r>
              <w:rPr>
                <w:color w:val="767676"/>
                <w:spacing w:val="-3"/>
                <w:sz w:val="18"/>
              </w:rPr>
              <w:t xml:space="preserve"> </w:t>
            </w:r>
            <w:r>
              <w:rPr>
                <w:color w:val="767676"/>
                <w:sz w:val="18"/>
              </w:rPr>
              <w:t>credit</w:t>
            </w:r>
            <w:r>
              <w:rPr>
                <w:color w:val="767676"/>
                <w:spacing w:val="-2"/>
                <w:sz w:val="18"/>
              </w:rPr>
              <w:t xml:space="preserve"> </w:t>
            </w:r>
            <w:r>
              <w:rPr>
                <w:color w:val="767676"/>
                <w:sz w:val="18"/>
              </w:rPr>
              <w:t>transfer</w:t>
            </w:r>
            <w:r>
              <w:rPr>
                <w:color w:val="767676"/>
                <w:spacing w:val="-1"/>
                <w:sz w:val="18"/>
              </w:rPr>
              <w:t xml:space="preserve"> </w:t>
            </w:r>
            <w:r>
              <w:rPr>
                <w:color w:val="767676"/>
                <w:spacing w:val="-5"/>
                <w:sz w:val="18"/>
              </w:rPr>
              <w:t>BEN</w:t>
            </w:r>
          </w:p>
        </w:tc>
        <w:tc>
          <w:tcPr>
            <w:tcW w:w="432" w:type="dxa"/>
          </w:tcPr>
          <w:p w14:paraId="1949A517" w14:textId="77777777" w:rsidR="00120179" w:rsidRDefault="00621D47">
            <w:pPr>
              <w:pStyle w:val="TableParagraph"/>
              <w:ind w:left="10"/>
              <w:rPr>
                <w:sz w:val="18"/>
              </w:rPr>
            </w:pPr>
            <w:r>
              <w:rPr>
                <w:color w:val="767676"/>
                <w:spacing w:val="-10"/>
                <w:sz w:val="18"/>
              </w:rPr>
              <w:t>€</w:t>
            </w:r>
          </w:p>
        </w:tc>
        <w:tc>
          <w:tcPr>
            <w:tcW w:w="824" w:type="dxa"/>
          </w:tcPr>
          <w:p w14:paraId="1949A518" w14:textId="77777777" w:rsidR="00120179" w:rsidRDefault="00621D47">
            <w:pPr>
              <w:pStyle w:val="TableParagraph"/>
              <w:ind w:right="55"/>
              <w:jc w:val="right"/>
              <w:rPr>
                <w:sz w:val="18"/>
              </w:rPr>
            </w:pPr>
            <w:r>
              <w:rPr>
                <w:color w:val="767676"/>
                <w:spacing w:val="-4"/>
                <w:sz w:val="18"/>
              </w:rPr>
              <w:t>0.00</w:t>
            </w:r>
          </w:p>
        </w:tc>
        <w:tc>
          <w:tcPr>
            <w:tcW w:w="1663" w:type="dxa"/>
          </w:tcPr>
          <w:p w14:paraId="1949A519"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51A" w14:textId="77777777" w:rsidR="00120179" w:rsidRDefault="00120179">
            <w:pPr>
              <w:pStyle w:val="TableParagraph"/>
              <w:spacing w:before="0"/>
              <w:rPr>
                <w:rFonts w:ascii="Times New Roman"/>
                <w:sz w:val="16"/>
              </w:rPr>
            </w:pPr>
          </w:p>
        </w:tc>
      </w:tr>
      <w:tr w:rsidR="00120179" w14:paraId="1949A521" w14:textId="77777777">
        <w:trPr>
          <w:trHeight w:val="283"/>
        </w:trPr>
        <w:tc>
          <w:tcPr>
            <w:tcW w:w="3727" w:type="dxa"/>
          </w:tcPr>
          <w:p w14:paraId="1949A51C" w14:textId="77777777" w:rsidR="00120179" w:rsidRDefault="00621D47">
            <w:pPr>
              <w:pStyle w:val="TableParagraph"/>
              <w:ind w:left="50"/>
              <w:rPr>
                <w:sz w:val="18"/>
              </w:rPr>
            </w:pPr>
            <w:r>
              <w:rPr>
                <w:color w:val="767676"/>
                <w:sz w:val="18"/>
              </w:rPr>
              <w:t>Incoming</w:t>
            </w:r>
            <w:r>
              <w:rPr>
                <w:color w:val="767676"/>
                <w:spacing w:val="-4"/>
                <w:sz w:val="18"/>
              </w:rPr>
              <w:t xml:space="preserve"> </w:t>
            </w:r>
            <w:r>
              <w:rPr>
                <w:color w:val="767676"/>
                <w:sz w:val="18"/>
              </w:rPr>
              <w:t>international</w:t>
            </w:r>
            <w:r>
              <w:rPr>
                <w:color w:val="767676"/>
                <w:spacing w:val="-3"/>
                <w:sz w:val="18"/>
              </w:rPr>
              <w:t xml:space="preserve"> </w:t>
            </w:r>
            <w:r>
              <w:rPr>
                <w:color w:val="767676"/>
                <w:sz w:val="18"/>
              </w:rPr>
              <w:t>credit</w:t>
            </w:r>
            <w:r>
              <w:rPr>
                <w:color w:val="767676"/>
                <w:spacing w:val="-2"/>
                <w:sz w:val="18"/>
              </w:rPr>
              <w:t xml:space="preserve"> </w:t>
            </w:r>
            <w:r>
              <w:rPr>
                <w:color w:val="767676"/>
                <w:sz w:val="18"/>
              </w:rPr>
              <w:t xml:space="preserve">transfer </w:t>
            </w:r>
            <w:r>
              <w:rPr>
                <w:color w:val="767676"/>
                <w:spacing w:val="-5"/>
                <w:sz w:val="18"/>
              </w:rPr>
              <w:t>SHA</w:t>
            </w:r>
          </w:p>
        </w:tc>
        <w:tc>
          <w:tcPr>
            <w:tcW w:w="432" w:type="dxa"/>
          </w:tcPr>
          <w:p w14:paraId="1949A51D" w14:textId="77777777" w:rsidR="00120179" w:rsidRDefault="00621D47">
            <w:pPr>
              <w:pStyle w:val="TableParagraph"/>
              <w:ind w:left="10"/>
              <w:rPr>
                <w:sz w:val="18"/>
              </w:rPr>
            </w:pPr>
            <w:r>
              <w:rPr>
                <w:color w:val="767676"/>
                <w:spacing w:val="-10"/>
                <w:sz w:val="18"/>
              </w:rPr>
              <w:t>€</w:t>
            </w:r>
          </w:p>
        </w:tc>
        <w:tc>
          <w:tcPr>
            <w:tcW w:w="824" w:type="dxa"/>
          </w:tcPr>
          <w:p w14:paraId="1949A51E" w14:textId="77777777" w:rsidR="00120179" w:rsidRDefault="00621D47">
            <w:pPr>
              <w:pStyle w:val="TableParagraph"/>
              <w:ind w:right="55"/>
              <w:jc w:val="right"/>
              <w:rPr>
                <w:sz w:val="18"/>
              </w:rPr>
            </w:pPr>
            <w:r>
              <w:rPr>
                <w:color w:val="767676"/>
                <w:spacing w:val="-4"/>
                <w:sz w:val="18"/>
              </w:rPr>
              <w:t>0.00</w:t>
            </w:r>
          </w:p>
        </w:tc>
        <w:tc>
          <w:tcPr>
            <w:tcW w:w="1663" w:type="dxa"/>
          </w:tcPr>
          <w:p w14:paraId="1949A51F"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520" w14:textId="77777777" w:rsidR="00120179" w:rsidRDefault="00120179">
            <w:pPr>
              <w:pStyle w:val="TableParagraph"/>
              <w:spacing w:before="0"/>
              <w:rPr>
                <w:rFonts w:ascii="Times New Roman"/>
                <w:sz w:val="16"/>
              </w:rPr>
            </w:pPr>
          </w:p>
        </w:tc>
      </w:tr>
      <w:tr w:rsidR="00120179" w14:paraId="1949A527" w14:textId="77777777">
        <w:trPr>
          <w:trHeight w:val="283"/>
        </w:trPr>
        <w:tc>
          <w:tcPr>
            <w:tcW w:w="3727" w:type="dxa"/>
          </w:tcPr>
          <w:p w14:paraId="1949A522" w14:textId="77777777" w:rsidR="00120179" w:rsidRDefault="00621D47">
            <w:pPr>
              <w:pStyle w:val="TableParagraph"/>
              <w:ind w:left="50"/>
              <w:rPr>
                <w:sz w:val="18"/>
              </w:rPr>
            </w:pPr>
            <w:r>
              <w:rPr>
                <w:color w:val="767676"/>
                <w:sz w:val="18"/>
              </w:rPr>
              <w:t>Incoming</w:t>
            </w:r>
            <w:r>
              <w:rPr>
                <w:color w:val="767676"/>
                <w:spacing w:val="-4"/>
                <w:sz w:val="18"/>
              </w:rPr>
              <w:t xml:space="preserve"> </w:t>
            </w:r>
            <w:r>
              <w:rPr>
                <w:color w:val="767676"/>
                <w:sz w:val="18"/>
              </w:rPr>
              <w:t>international</w:t>
            </w:r>
            <w:r>
              <w:rPr>
                <w:color w:val="767676"/>
                <w:spacing w:val="-3"/>
                <w:sz w:val="18"/>
              </w:rPr>
              <w:t xml:space="preserve"> </w:t>
            </w:r>
            <w:r>
              <w:rPr>
                <w:color w:val="767676"/>
                <w:sz w:val="18"/>
              </w:rPr>
              <w:t>credit</w:t>
            </w:r>
            <w:r>
              <w:rPr>
                <w:color w:val="767676"/>
                <w:spacing w:val="-2"/>
                <w:sz w:val="18"/>
              </w:rPr>
              <w:t xml:space="preserve"> </w:t>
            </w:r>
            <w:r>
              <w:rPr>
                <w:color w:val="767676"/>
                <w:sz w:val="18"/>
              </w:rPr>
              <w:t>transfer</w:t>
            </w:r>
            <w:r>
              <w:rPr>
                <w:color w:val="767676"/>
                <w:spacing w:val="-1"/>
                <w:sz w:val="18"/>
              </w:rPr>
              <w:t xml:space="preserve"> </w:t>
            </w:r>
            <w:r>
              <w:rPr>
                <w:color w:val="767676"/>
                <w:spacing w:val="-4"/>
                <w:sz w:val="18"/>
              </w:rPr>
              <w:t>RTGS</w:t>
            </w:r>
          </w:p>
        </w:tc>
        <w:tc>
          <w:tcPr>
            <w:tcW w:w="432" w:type="dxa"/>
          </w:tcPr>
          <w:p w14:paraId="1949A523" w14:textId="77777777" w:rsidR="00120179" w:rsidRDefault="00621D47">
            <w:pPr>
              <w:pStyle w:val="TableParagraph"/>
              <w:ind w:left="10"/>
              <w:rPr>
                <w:sz w:val="18"/>
              </w:rPr>
            </w:pPr>
            <w:r>
              <w:rPr>
                <w:color w:val="767676"/>
                <w:spacing w:val="-10"/>
                <w:sz w:val="18"/>
              </w:rPr>
              <w:t>€</w:t>
            </w:r>
          </w:p>
        </w:tc>
        <w:tc>
          <w:tcPr>
            <w:tcW w:w="824" w:type="dxa"/>
          </w:tcPr>
          <w:p w14:paraId="1949A524" w14:textId="77777777" w:rsidR="00120179" w:rsidRDefault="00621D47">
            <w:pPr>
              <w:pStyle w:val="TableParagraph"/>
              <w:ind w:right="55"/>
              <w:jc w:val="right"/>
              <w:rPr>
                <w:sz w:val="18"/>
              </w:rPr>
            </w:pPr>
            <w:r>
              <w:rPr>
                <w:color w:val="767676"/>
                <w:spacing w:val="-4"/>
                <w:sz w:val="18"/>
              </w:rPr>
              <w:t>0.00</w:t>
            </w:r>
          </w:p>
        </w:tc>
        <w:tc>
          <w:tcPr>
            <w:tcW w:w="1663" w:type="dxa"/>
          </w:tcPr>
          <w:p w14:paraId="1949A525"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526" w14:textId="77777777" w:rsidR="00120179" w:rsidRDefault="00120179">
            <w:pPr>
              <w:pStyle w:val="TableParagraph"/>
              <w:spacing w:before="0"/>
              <w:rPr>
                <w:rFonts w:ascii="Times New Roman"/>
                <w:sz w:val="16"/>
              </w:rPr>
            </w:pPr>
          </w:p>
        </w:tc>
      </w:tr>
      <w:tr w:rsidR="00120179" w14:paraId="1949A52D" w14:textId="77777777">
        <w:trPr>
          <w:trHeight w:val="516"/>
        </w:trPr>
        <w:tc>
          <w:tcPr>
            <w:tcW w:w="3727" w:type="dxa"/>
          </w:tcPr>
          <w:p w14:paraId="1949A528" w14:textId="77777777" w:rsidR="00120179" w:rsidRDefault="00621D47">
            <w:pPr>
              <w:pStyle w:val="TableParagraph"/>
              <w:spacing w:before="16" w:line="240" w:lineRule="atLeast"/>
              <w:ind w:left="50"/>
              <w:rPr>
                <w:sz w:val="18"/>
              </w:rPr>
            </w:pPr>
            <w:r>
              <w:rPr>
                <w:color w:val="767676"/>
                <w:sz w:val="18"/>
              </w:rPr>
              <w:t>Incoming</w:t>
            </w:r>
            <w:r>
              <w:rPr>
                <w:color w:val="767676"/>
                <w:spacing w:val="-9"/>
                <w:sz w:val="18"/>
              </w:rPr>
              <w:t xml:space="preserve"> </w:t>
            </w:r>
            <w:r>
              <w:rPr>
                <w:color w:val="767676"/>
                <w:sz w:val="18"/>
              </w:rPr>
              <w:t>international</w:t>
            </w:r>
            <w:r>
              <w:rPr>
                <w:color w:val="767676"/>
                <w:spacing w:val="-10"/>
                <w:sz w:val="18"/>
              </w:rPr>
              <w:t xml:space="preserve"> </w:t>
            </w:r>
            <w:r>
              <w:rPr>
                <w:color w:val="767676"/>
                <w:sz w:val="18"/>
              </w:rPr>
              <w:t>credit</w:t>
            </w:r>
            <w:r>
              <w:rPr>
                <w:color w:val="767676"/>
                <w:spacing w:val="-9"/>
                <w:sz w:val="18"/>
              </w:rPr>
              <w:t xml:space="preserve"> </w:t>
            </w:r>
            <w:r>
              <w:rPr>
                <w:color w:val="767676"/>
                <w:sz w:val="18"/>
              </w:rPr>
              <w:t>transfer</w:t>
            </w:r>
            <w:r>
              <w:rPr>
                <w:color w:val="767676"/>
                <w:spacing w:val="-8"/>
                <w:sz w:val="18"/>
              </w:rPr>
              <w:t xml:space="preserve"> </w:t>
            </w:r>
            <w:r>
              <w:rPr>
                <w:color w:val="767676"/>
                <w:sz w:val="18"/>
              </w:rPr>
              <w:t>in-house OUR</w:t>
            </w:r>
          </w:p>
        </w:tc>
        <w:tc>
          <w:tcPr>
            <w:tcW w:w="432" w:type="dxa"/>
          </w:tcPr>
          <w:p w14:paraId="1949A529" w14:textId="77777777" w:rsidR="00120179" w:rsidRDefault="00621D47">
            <w:pPr>
              <w:pStyle w:val="TableParagraph"/>
              <w:ind w:left="10"/>
              <w:rPr>
                <w:sz w:val="18"/>
              </w:rPr>
            </w:pPr>
            <w:r>
              <w:rPr>
                <w:color w:val="767676"/>
                <w:spacing w:val="-10"/>
                <w:sz w:val="18"/>
              </w:rPr>
              <w:t>€</w:t>
            </w:r>
          </w:p>
        </w:tc>
        <w:tc>
          <w:tcPr>
            <w:tcW w:w="824" w:type="dxa"/>
          </w:tcPr>
          <w:p w14:paraId="1949A52A" w14:textId="77777777" w:rsidR="00120179" w:rsidRDefault="00621D47">
            <w:pPr>
              <w:pStyle w:val="TableParagraph"/>
              <w:ind w:right="55"/>
              <w:jc w:val="right"/>
              <w:rPr>
                <w:sz w:val="18"/>
              </w:rPr>
            </w:pPr>
            <w:r>
              <w:rPr>
                <w:color w:val="767676"/>
                <w:spacing w:val="-4"/>
                <w:sz w:val="18"/>
              </w:rPr>
              <w:t>0.00</w:t>
            </w:r>
          </w:p>
        </w:tc>
        <w:tc>
          <w:tcPr>
            <w:tcW w:w="1663" w:type="dxa"/>
          </w:tcPr>
          <w:p w14:paraId="1949A52B"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52C" w14:textId="77777777" w:rsidR="00120179" w:rsidRDefault="00120179">
            <w:pPr>
              <w:pStyle w:val="TableParagraph"/>
              <w:spacing w:before="0"/>
              <w:rPr>
                <w:rFonts w:ascii="Times New Roman"/>
                <w:sz w:val="16"/>
              </w:rPr>
            </w:pPr>
          </w:p>
        </w:tc>
      </w:tr>
      <w:tr w:rsidR="00120179" w14:paraId="1949A533" w14:textId="77777777">
        <w:trPr>
          <w:trHeight w:val="510"/>
        </w:trPr>
        <w:tc>
          <w:tcPr>
            <w:tcW w:w="3727" w:type="dxa"/>
          </w:tcPr>
          <w:p w14:paraId="1949A52E" w14:textId="77777777" w:rsidR="00120179" w:rsidRDefault="00621D47">
            <w:pPr>
              <w:pStyle w:val="TableParagraph"/>
              <w:spacing w:before="9" w:line="240" w:lineRule="atLeast"/>
              <w:ind w:left="50"/>
              <w:rPr>
                <w:sz w:val="18"/>
              </w:rPr>
            </w:pPr>
            <w:r>
              <w:rPr>
                <w:color w:val="767676"/>
                <w:sz w:val="18"/>
              </w:rPr>
              <w:t>Incoming</w:t>
            </w:r>
            <w:r>
              <w:rPr>
                <w:color w:val="767676"/>
                <w:spacing w:val="-9"/>
                <w:sz w:val="18"/>
              </w:rPr>
              <w:t xml:space="preserve"> </w:t>
            </w:r>
            <w:r>
              <w:rPr>
                <w:color w:val="767676"/>
                <w:sz w:val="18"/>
              </w:rPr>
              <w:t>international</w:t>
            </w:r>
            <w:r>
              <w:rPr>
                <w:color w:val="767676"/>
                <w:spacing w:val="-10"/>
                <w:sz w:val="18"/>
              </w:rPr>
              <w:t xml:space="preserve"> </w:t>
            </w:r>
            <w:r>
              <w:rPr>
                <w:color w:val="767676"/>
                <w:sz w:val="18"/>
              </w:rPr>
              <w:t>credit</w:t>
            </w:r>
            <w:r>
              <w:rPr>
                <w:color w:val="767676"/>
                <w:spacing w:val="-9"/>
                <w:sz w:val="18"/>
              </w:rPr>
              <w:t xml:space="preserve"> </w:t>
            </w:r>
            <w:r>
              <w:rPr>
                <w:color w:val="767676"/>
                <w:sz w:val="18"/>
              </w:rPr>
              <w:t>transfer</w:t>
            </w:r>
            <w:r>
              <w:rPr>
                <w:color w:val="767676"/>
                <w:spacing w:val="-8"/>
                <w:sz w:val="18"/>
              </w:rPr>
              <w:t xml:space="preserve"> </w:t>
            </w:r>
            <w:r>
              <w:rPr>
                <w:color w:val="767676"/>
                <w:sz w:val="18"/>
              </w:rPr>
              <w:t>in-house BEN</w:t>
            </w:r>
          </w:p>
        </w:tc>
        <w:tc>
          <w:tcPr>
            <w:tcW w:w="432" w:type="dxa"/>
          </w:tcPr>
          <w:p w14:paraId="1949A52F" w14:textId="77777777" w:rsidR="00120179" w:rsidRDefault="00621D47">
            <w:pPr>
              <w:pStyle w:val="TableParagraph"/>
              <w:spacing w:before="20"/>
              <w:ind w:left="10"/>
              <w:rPr>
                <w:sz w:val="18"/>
              </w:rPr>
            </w:pPr>
            <w:r>
              <w:rPr>
                <w:color w:val="767676"/>
                <w:spacing w:val="-10"/>
                <w:sz w:val="18"/>
              </w:rPr>
              <w:t>€</w:t>
            </w:r>
          </w:p>
        </w:tc>
        <w:tc>
          <w:tcPr>
            <w:tcW w:w="824" w:type="dxa"/>
          </w:tcPr>
          <w:p w14:paraId="1949A530" w14:textId="77777777" w:rsidR="00120179" w:rsidRDefault="00621D47">
            <w:pPr>
              <w:pStyle w:val="TableParagraph"/>
              <w:spacing w:before="20"/>
              <w:ind w:right="55"/>
              <w:jc w:val="right"/>
              <w:rPr>
                <w:sz w:val="18"/>
              </w:rPr>
            </w:pPr>
            <w:r>
              <w:rPr>
                <w:color w:val="767676"/>
                <w:spacing w:val="-4"/>
                <w:sz w:val="18"/>
              </w:rPr>
              <w:t>0.00</w:t>
            </w:r>
          </w:p>
        </w:tc>
        <w:tc>
          <w:tcPr>
            <w:tcW w:w="1663" w:type="dxa"/>
          </w:tcPr>
          <w:p w14:paraId="1949A531" w14:textId="77777777" w:rsidR="00120179" w:rsidRDefault="00621D47">
            <w:pPr>
              <w:pStyle w:val="TableParagraph"/>
              <w:spacing w:before="20"/>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532" w14:textId="77777777" w:rsidR="00120179" w:rsidRDefault="00120179">
            <w:pPr>
              <w:pStyle w:val="TableParagraph"/>
              <w:spacing w:before="0"/>
              <w:rPr>
                <w:rFonts w:ascii="Times New Roman"/>
                <w:sz w:val="16"/>
              </w:rPr>
            </w:pPr>
          </w:p>
        </w:tc>
      </w:tr>
      <w:tr w:rsidR="00120179" w14:paraId="1949A539" w14:textId="77777777">
        <w:trPr>
          <w:trHeight w:val="793"/>
        </w:trPr>
        <w:tc>
          <w:tcPr>
            <w:tcW w:w="3727" w:type="dxa"/>
          </w:tcPr>
          <w:p w14:paraId="1949A534" w14:textId="77777777" w:rsidR="00120179" w:rsidRDefault="00621D47">
            <w:pPr>
              <w:pStyle w:val="TableParagraph"/>
              <w:spacing w:before="21" w:line="252" w:lineRule="auto"/>
              <w:ind w:left="50"/>
              <w:rPr>
                <w:sz w:val="18"/>
              </w:rPr>
            </w:pPr>
            <w:r>
              <w:rPr>
                <w:color w:val="767676"/>
                <w:sz w:val="18"/>
              </w:rPr>
              <w:t>Incoming</w:t>
            </w:r>
            <w:r>
              <w:rPr>
                <w:color w:val="767676"/>
                <w:spacing w:val="-9"/>
                <w:sz w:val="18"/>
              </w:rPr>
              <w:t xml:space="preserve"> </w:t>
            </w:r>
            <w:r>
              <w:rPr>
                <w:color w:val="767676"/>
                <w:sz w:val="18"/>
              </w:rPr>
              <w:t>international</w:t>
            </w:r>
            <w:r>
              <w:rPr>
                <w:color w:val="767676"/>
                <w:spacing w:val="-10"/>
                <w:sz w:val="18"/>
              </w:rPr>
              <w:t xml:space="preserve"> </w:t>
            </w:r>
            <w:r>
              <w:rPr>
                <w:color w:val="767676"/>
                <w:sz w:val="18"/>
              </w:rPr>
              <w:t>credit</w:t>
            </w:r>
            <w:r>
              <w:rPr>
                <w:color w:val="767676"/>
                <w:spacing w:val="-9"/>
                <w:sz w:val="18"/>
              </w:rPr>
              <w:t xml:space="preserve"> </w:t>
            </w:r>
            <w:r>
              <w:rPr>
                <w:color w:val="767676"/>
                <w:sz w:val="18"/>
              </w:rPr>
              <w:t>transfer</w:t>
            </w:r>
            <w:r>
              <w:rPr>
                <w:color w:val="767676"/>
                <w:spacing w:val="-8"/>
                <w:sz w:val="18"/>
              </w:rPr>
              <w:t xml:space="preserve"> </w:t>
            </w:r>
            <w:r>
              <w:rPr>
                <w:color w:val="767676"/>
                <w:sz w:val="18"/>
              </w:rPr>
              <w:t>in-house SHA</w:t>
            </w:r>
          </w:p>
        </w:tc>
        <w:tc>
          <w:tcPr>
            <w:tcW w:w="432" w:type="dxa"/>
          </w:tcPr>
          <w:p w14:paraId="1949A535" w14:textId="77777777" w:rsidR="00120179" w:rsidRDefault="00621D47">
            <w:pPr>
              <w:pStyle w:val="TableParagraph"/>
              <w:spacing w:before="21"/>
              <w:ind w:left="10"/>
              <w:rPr>
                <w:sz w:val="18"/>
              </w:rPr>
            </w:pPr>
            <w:r>
              <w:rPr>
                <w:color w:val="767676"/>
                <w:spacing w:val="-10"/>
                <w:sz w:val="18"/>
              </w:rPr>
              <w:t>€</w:t>
            </w:r>
          </w:p>
        </w:tc>
        <w:tc>
          <w:tcPr>
            <w:tcW w:w="824" w:type="dxa"/>
          </w:tcPr>
          <w:p w14:paraId="1949A536" w14:textId="77777777" w:rsidR="00120179" w:rsidRDefault="00621D47">
            <w:pPr>
              <w:pStyle w:val="TableParagraph"/>
              <w:spacing w:before="21"/>
              <w:ind w:right="55"/>
              <w:jc w:val="right"/>
              <w:rPr>
                <w:sz w:val="18"/>
              </w:rPr>
            </w:pPr>
            <w:r>
              <w:rPr>
                <w:color w:val="767676"/>
                <w:spacing w:val="-4"/>
                <w:sz w:val="18"/>
              </w:rPr>
              <w:t>0.00</w:t>
            </w:r>
          </w:p>
        </w:tc>
        <w:tc>
          <w:tcPr>
            <w:tcW w:w="1663" w:type="dxa"/>
          </w:tcPr>
          <w:p w14:paraId="1949A537" w14:textId="77777777" w:rsidR="00120179" w:rsidRDefault="00621D47">
            <w:pPr>
              <w:pStyle w:val="TableParagraph"/>
              <w:spacing w:before="21"/>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538" w14:textId="77777777" w:rsidR="00120179" w:rsidRDefault="00120179">
            <w:pPr>
              <w:pStyle w:val="TableParagraph"/>
              <w:spacing w:before="0"/>
              <w:rPr>
                <w:rFonts w:ascii="Times New Roman"/>
                <w:sz w:val="16"/>
              </w:rPr>
            </w:pPr>
          </w:p>
        </w:tc>
      </w:tr>
      <w:tr w:rsidR="00120179" w14:paraId="1949A540" w14:textId="77777777">
        <w:trPr>
          <w:trHeight w:val="559"/>
        </w:trPr>
        <w:tc>
          <w:tcPr>
            <w:tcW w:w="3727" w:type="dxa"/>
          </w:tcPr>
          <w:p w14:paraId="1949A53A" w14:textId="77777777" w:rsidR="00120179" w:rsidRDefault="00120179">
            <w:pPr>
              <w:pStyle w:val="TableParagraph"/>
              <w:spacing w:before="73"/>
              <w:rPr>
                <w:sz w:val="18"/>
              </w:rPr>
            </w:pPr>
          </w:p>
          <w:p w14:paraId="1949A53B" w14:textId="77777777" w:rsidR="00120179" w:rsidRDefault="00621D47">
            <w:pPr>
              <w:pStyle w:val="TableParagraph"/>
              <w:spacing w:before="1"/>
              <w:ind w:left="50"/>
              <w:rPr>
                <w:sz w:val="18"/>
              </w:rPr>
            </w:pPr>
            <w:r>
              <w:rPr>
                <w:color w:val="767676"/>
                <w:sz w:val="18"/>
              </w:rPr>
              <w:t>FI</w:t>
            </w:r>
            <w:r>
              <w:rPr>
                <w:color w:val="767676"/>
                <w:spacing w:val="-4"/>
                <w:sz w:val="18"/>
              </w:rPr>
              <w:t xml:space="preserve"> </w:t>
            </w:r>
            <w:r>
              <w:rPr>
                <w:color w:val="767676"/>
                <w:sz w:val="18"/>
              </w:rPr>
              <w:t xml:space="preserve">to </w:t>
            </w:r>
            <w:r>
              <w:rPr>
                <w:color w:val="767676"/>
                <w:spacing w:val="-7"/>
                <w:sz w:val="18"/>
              </w:rPr>
              <w:t>FI</w:t>
            </w:r>
          </w:p>
        </w:tc>
        <w:tc>
          <w:tcPr>
            <w:tcW w:w="432" w:type="dxa"/>
          </w:tcPr>
          <w:p w14:paraId="1949A53C" w14:textId="77777777" w:rsidR="00120179" w:rsidRDefault="00120179">
            <w:pPr>
              <w:pStyle w:val="TableParagraph"/>
              <w:spacing w:before="0"/>
              <w:rPr>
                <w:rFonts w:ascii="Times New Roman"/>
                <w:sz w:val="16"/>
              </w:rPr>
            </w:pPr>
          </w:p>
        </w:tc>
        <w:tc>
          <w:tcPr>
            <w:tcW w:w="824" w:type="dxa"/>
          </w:tcPr>
          <w:p w14:paraId="1949A53D" w14:textId="77777777" w:rsidR="00120179" w:rsidRDefault="00120179">
            <w:pPr>
              <w:pStyle w:val="TableParagraph"/>
              <w:spacing w:before="0"/>
              <w:rPr>
                <w:rFonts w:ascii="Times New Roman"/>
                <w:sz w:val="16"/>
              </w:rPr>
            </w:pPr>
          </w:p>
        </w:tc>
        <w:tc>
          <w:tcPr>
            <w:tcW w:w="1663" w:type="dxa"/>
          </w:tcPr>
          <w:p w14:paraId="1949A53E" w14:textId="77777777" w:rsidR="00120179" w:rsidRDefault="00120179">
            <w:pPr>
              <w:pStyle w:val="TableParagraph"/>
              <w:spacing w:before="0"/>
              <w:rPr>
                <w:rFonts w:ascii="Times New Roman"/>
                <w:sz w:val="16"/>
              </w:rPr>
            </w:pPr>
          </w:p>
        </w:tc>
        <w:tc>
          <w:tcPr>
            <w:tcW w:w="1118" w:type="dxa"/>
          </w:tcPr>
          <w:p w14:paraId="1949A53F" w14:textId="77777777" w:rsidR="00120179" w:rsidRDefault="00120179">
            <w:pPr>
              <w:pStyle w:val="TableParagraph"/>
              <w:spacing w:before="0"/>
              <w:rPr>
                <w:rFonts w:ascii="Times New Roman"/>
                <w:sz w:val="16"/>
              </w:rPr>
            </w:pPr>
          </w:p>
        </w:tc>
      </w:tr>
      <w:tr w:rsidR="00120179" w14:paraId="1949A546" w14:textId="77777777">
        <w:trPr>
          <w:trHeight w:val="283"/>
        </w:trPr>
        <w:tc>
          <w:tcPr>
            <w:tcW w:w="3727" w:type="dxa"/>
          </w:tcPr>
          <w:p w14:paraId="1949A541" w14:textId="77777777" w:rsidR="00120179" w:rsidRPr="00302326" w:rsidRDefault="00621D47">
            <w:pPr>
              <w:pStyle w:val="TableParagraph"/>
              <w:ind w:left="50"/>
              <w:rPr>
                <w:sz w:val="18"/>
                <w:lang w:val="pl-PL"/>
              </w:rPr>
            </w:pPr>
            <w:r w:rsidRPr="00302326">
              <w:rPr>
                <w:color w:val="767676"/>
                <w:sz w:val="18"/>
                <w:lang w:val="pl-PL"/>
              </w:rPr>
              <w:t>FI</w:t>
            </w:r>
            <w:r w:rsidRPr="00302326">
              <w:rPr>
                <w:color w:val="767676"/>
                <w:spacing w:val="-2"/>
                <w:sz w:val="18"/>
                <w:lang w:val="pl-PL"/>
              </w:rPr>
              <w:t xml:space="preserve"> </w:t>
            </w:r>
            <w:r w:rsidRPr="00302326">
              <w:rPr>
                <w:color w:val="767676"/>
                <w:sz w:val="18"/>
                <w:lang w:val="pl-PL"/>
              </w:rPr>
              <w:t>to</w:t>
            </w:r>
            <w:r w:rsidRPr="00302326">
              <w:rPr>
                <w:color w:val="767676"/>
                <w:spacing w:val="-1"/>
                <w:sz w:val="18"/>
                <w:lang w:val="pl-PL"/>
              </w:rPr>
              <w:t xml:space="preserve"> </w:t>
            </w:r>
            <w:r w:rsidRPr="00302326">
              <w:rPr>
                <w:color w:val="767676"/>
                <w:sz w:val="18"/>
                <w:lang w:val="pl-PL"/>
              </w:rPr>
              <w:t>FI</w:t>
            </w:r>
            <w:r w:rsidRPr="00302326">
              <w:rPr>
                <w:color w:val="767676"/>
                <w:spacing w:val="-1"/>
                <w:sz w:val="18"/>
                <w:lang w:val="pl-PL"/>
              </w:rPr>
              <w:t xml:space="preserve"> </w:t>
            </w:r>
            <w:r w:rsidRPr="00302326">
              <w:rPr>
                <w:color w:val="767676"/>
                <w:spacing w:val="-2"/>
                <w:sz w:val="18"/>
                <w:lang w:val="pl-PL"/>
              </w:rPr>
              <w:t>(MT200/MT202)</w:t>
            </w:r>
          </w:p>
        </w:tc>
        <w:tc>
          <w:tcPr>
            <w:tcW w:w="432" w:type="dxa"/>
          </w:tcPr>
          <w:p w14:paraId="1949A542" w14:textId="77777777" w:rsidR="00120179" w:rsidRDefault="00621D47">
            <w:pPr>
              <w:pStyle w:val="TableParagraph"/>
              <w:ind w:left="10"/>
              <w:rPr>
                <w:sz w:val="18"/>
              </w:rPr>
            </w:pPr>
            <w:r>
              <w:rPr>
                <w:color w:val="767676"/>
                <w:spacing w:val="-10"/>
                <w:sz w:val="18"/>
              </w:rPr>
              <w:t>€</w:t>
            </w:r>
          </w:p>
        </w:tc>
        <w:tc>
          <w:tcPr>
            <w:tcW w:w="824" w:type="dxa"/>
          </w:tcPr>
          <w:p w14:paraId="1949A543" w14:textId="77777777" w:rsidR="00120179" w:rsidRDefault="00621D47">
            <w:pPr>
              <w:pStyle w:val="TableParagraph"/>
              <w:ind w:right="55"/>
              <w:jc w:val="right"/>
              <w:rPr>
                <w:sz w:val="18"/>
              </w:rPr>
            </w:pPr>
            <w:r>
              <w:rPr>
                <w:color w:val="767676"/>
                <w:spacing w:val="-2"/>
                <w:sz w:val="18"/>
              </w:rPr>
              <w:t>10.00</w:t>
            </w:r>
          </w:p>
        </w:tc>
        <w:tc>
          <w:tcPr>
            <w:tcW w:w="1663" w:type="dxa"/>
          </w:tcPr>
          <w:p w14:paraId="1949A544"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545" w14:textId="77777777" w:rsidR="00120179" w:rsidRDefault="00120179">
            <w:pPr>
              <w:pStyle w:val="TableParagraph"/>
              <w:spacing w:before="0"/>
              <w:rPr>
                <w:rFonts w:ascii="Times New Roman"/>
                <w:sz w:val="16"/>
              </w:rPr>
            </w:pPr>
          </w:p>
        </w:tc>
      </w:tr>
      <w:tr w:rsidR="00120179" w14:paraId="1949A54C" w14:textId="77777777">
        <w:trPr>
          <w:trHeight w:val="283"/>
        </w:trPr>
        <w:tc>
          <w:tcPr>
            <w:tcW w:w="3727" w:type="dxa"/>
          </w:tcPr>
          <w:p w14:paraId="1949A547" w14:textId="77777777" w:rsidR="00120179" w:rsidRDefault="00621D47">
            <w:pPr>
              <w:pStyle w:val="TableParagraph"/>
              <w:ind w:left="50"/>
              <w:rPr>
                <w:sz w:val="18"/>
              </w:rPr>
            </w:pPr>
            <w:r>
              <w:rPr>
                <w:color w:val="767676"/>
                <w:sz w:val="18"/>
              </w:rPr>
              <w:t>FI</w:t>
            </w:r>
            <w:r>
              <w:rPr>
                <w:color w:val="767676"/>
                <w:spacing w:val="-4"/>
                <w:sz w:val="18"/>
              </w:rPr>
              <w:t xml:space="preserve"> </w:t>
            </w:r>
            <w:r>
              <w:rPr>
                <w:color w:val="767676"/>
                <w:sz w:val="18"/>
              </w:rPr>
              <w:t>to</w:t>
            </w:r>
            <w:r>
              <w:rPr>
                <w:color w:val="767676"/>
                <w:spacing w:val="-1"/>
                <w:sz w:val="18"/>
              </w:rPr>
              <w:t xml:space="preserve"> </w:t>
            </w:r>
            <w:r>
              <w:rPr>
                <w:color w:val="767676"/>
                <w:sz w:val="18"/>
              </w:rPr>
              <w:t>FI</w:t>
            </w:r>
            <w:r>
              <w:rPr>
                <w:color w:val="767676"/>
                <w:spacing w:val="-1"/>
                <w:sz w:val="18"/>
              </w:rPr>
              <w:t xml:space="preserve"> </w:t>
            </w:r>
            <w:r>
              <w:rPr>
                <w:color w:val="767676"/>
                <w:sz w:val="18"/>
              </w:rPr>
              <w:t>RTGS</w:t>
            </w:r>
            <w:r>
              <w:rPr>
                <w:color w:val="767676"/>
                <w:spacing w:val="-1"/>
                <w:sz w:val="18"/>
              </w:rPr>
              <w:t xml:space="preserve"> </w:t>
            </w:r>
            <w:r>
              <w:rPr>
                <w:color w:val="767676"/>
                <w:spacing w:val="-2"/>
                <w:sz w:val="18"/>
              </w:rPr>
              <w:t>(MT202)</w:t>
            </w:r>
          </w:p>
        </w:tc>
        <w:tc>
          <w:tcPr>
            <w:tcW w:w="432" w:type="dxa"/>
          </w:tcPr>
          <w:p w14:paraId="1949A548" w14:textId="77777777" w:rsidR="00120179" w:rsidRDefault="00621D47">
            <w:pPr>
              <w:pStyle w:val="TableParagraph"/>
              <w:ind w:left="10"/>
              <w:rPr>
                <w:sz w:val="18"/>
              </w:rPr>
            </w:pPr>
            <w:r>
              <w:rPr>
                <w:color w:val="767676"/>
                <w:spacing w:val="-10"/>
                <w:sz w:val="18"/>
              </w:rPr>
              <w:t>€</w:t>
            </w:r>
          </w:p>
        </w:tc>
        <w:tc>
          <w:tcPr>
            <w:tcW w:w="824" w:type="dxa"/>
          </w:tcPr>
          <w:p w14:paraId="1949A549" w14:textId="77777777" w:rsidR="00120179" w:rsidRDefault="00621D47">
            <w:pPr>
              <w:pStyle w:val="TableParagraph"/>
              <w:ind w:right="55"/>
              <w:jc w:val="right"/>
              <w:rPr>
                <w:sz w:val="18"/>
              </w:rPr>
            </w:pPr>
            <w:r>
              <w:rPr>
                <w:color w:val="767676"/>
                <w:spacing w:val="-2"/>
                <w:sz w:val="18"/>
              </w:rPr>
              <w:t>10.00</w:t>
            </w:r>
          </w:p>
        </w:tc>
        <w:tc>
          <w:tcPr>
            <w:tcW w:w="1663" w:type="dxa"/>
          </w:tcPr>
          <w:p w14:paraId="1949A54A"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54B" w14:textId="77777777" w:rsidR="00120179" w:rsidRDefault="00120179">
            <w:pPr>
              <w:pStyle w:val="TableParagraph"/>
              <w:spacing w:before="0"/>
              <w:rPr>
                <w:rFonts w:ascii="Times New Roman"/>
                <w:sz w:val="16"/>
              </w:rPr>
            </w:pPr>
          </w:p>
        </w:tc>
      </w:tr>
      <w:tr w:rsidR="00120179" w14:paraId="1949A552" w14:textId="77777777">
        <w:trPr>
          <w:trHeight w:val="283"/>
        </w:trPr>
        <w:tc>
          <w:tcPr>
            <w:tcW w:w="3727" w:type="dxa"/>
          </w:tcPr>
          <w:p w14:paraId="1949A54D" w14:textId="77777777" w:rsidR="00120179" w:rsidRDefault="00621D47">
            <w:pPr>
              <w:pStyle w:val="TableParagraph"/>
              <w:ind w:left="50"/>
              <w:rPr>
                <w:sz w:val="18"/>
              </w:rPr>
            </w:pPr>
            <w:r>
              <w:rPr>
                <w:color w:val="767676"/>
                <w:sz w:val="18"/>
              </w:rPr>
              <w:t>FI</w:t>
            </w:r>
            <w:r>
              <w:rPr>
                <w:color w:val="767676"/>
                <w:spacing w:val="-4"/>
                <w:sz w:val="18"/>
              </w:rPr>
              <w:t xml:space="preserve"> </w:t>
            </w:r>
            <w:r>
              <w:rPr>
                <w:color w:val="767676"/>
                <w:sz w:val="18"/>
              </w:rPr>
              <w:t>to</w:t>
            </w:r>
            <w:r>
              <w:rPr>
                <w:color w:val="767676"/>
                <w:spacing w:val="-2"/>
                <w:sz w:val="18"/>
              </w:rPr>
              <w:t xml:space="preserve"> </w:t>
            </w:r>
            <w:r>
              <w:rPr>
                <w:color w:val="767676"/>
                <w:sz w:val="18"/>
              </w:rPr>
              <w:t>FI</w:t>
            </w:r>
            <w:r>
              <w:rPr>
                <w:color w:val="767676"/>
                <w:spacing w:val="-2"/>
                <w:sz w:val="18"/>
              </w:rPr>
              <w:t xml:space="preserve"> </w:t>
            </w:r>
            <w:r>
              <w:rPr>
                <w:color w:val="767676"/>
                <w:sz w:val="18"/>
              </w:rPr>
              <w:t>COV</w:t>
            </w:r>
            <w:r>
              <w:rPr>
                <w:color w:val="767676"/>
                <w:spacing w:val="-1"/>
                <w:sz w:val="18"/>
              </w:rPr>
              <w:t xml:space="preserve"> </w:t>
            </w:r>
            <w:r>
              <w:rPr>
                <w:color w:val="767676"/>
                <w:spacing w:val="-2"/>
                <w:sz w:val="18"/>
              </w:rPr>
              <w:t>(MT202COV)</w:t>
            </w:r>
          </w:p>
        </w:tc>
        <w:tc>
          <w:tcPr>
            <w:tcW w:w="432" w:type="dxa"/>
          </w:tcPr>
          <w:p w14:paraId="1949A54E" w14:textId="77777777" w:rsidR="00120179" w:rsidRDefault="00621D47">
            <w:pPr>
              <w:pStyle w:val="TableParagraph"/>
              <w:ind w:left="10"/>
              <w:rPr>
                <w:sz w:val="18"/>
              </w:rPr>
            </w:pPr>
            <w:r>
              <w:rPr>
                <w:color w:val="767676"/>
                <w:spacing w:val="-10"/>
                <w:sz w:val="18"/>
              </w:rPr>
              <w:t>€</w:t>
            </w:r>
          </w:p>
        </w:tc>
        <w:tc>
          <w:tcPr>
            <w:tcW w:w="824" w:type="dxa"/>
          </w:tcPr>
          <w:p w14:paraId="1949A54F" w14:textId="77777777" w:rsidR="00120179" w:rsidRDefault="00621D47">
            <w:pPr>
              <w:pStyle w:val="TableParagraph"/>
              <w:ind w:right="55"/>
              <w:jc w:val="right"/>
              <w:rPr>
                <w:sz w:val="18"/>
              </w:rPr>
            </w:pPr>
            <w:r>
              <w:rPr>
                <w:color w:val="767676"/>
                <w:spacing w:val="-2"/>
                <w:sz w:val="18"/>
              </w:rPr>
              <w:t>10.00</w:t>
            </w:r>
          </w:p>
        </w:tc>
        <w:tc>
          <w:tcPr>
            <w:tcW w:w="1663" w:type="dxa"/>
          </w:tcPr>
          <w:p w14:paraId="1949A550"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551" w14:textId="77777777" w:rsidR="00120179" w:rsidRDefault="00120179">
            <w:pPr>
              <w:pStyle w:val="TableParagraph"/>
              <w:spacing w:before="0"/>
              <w:rPr>
                <w:rFonts w:ascii="Times New Roman"/>
                <w:sz w:val="16"/>
              </w:rPr>
            </w:pPr>
          </w:p>
        </w:tc>
      </w:tr>
      <w:tr w:rsidR="00120179" w14:paraId="1949A558" w14:textId="77777777">
        <w:trPr>
          <w:trHeight w:val="424"/>
        </w:trPr>
        <w:tc>
          <w:tcPr>
            <w:tcW w:w="3727" w:type="dxa"/>
          </w:tcPr>
          <w:p w14:paraId="1949A553" w14:textId="77777777" w:rsidR="00120179" w:rsidRDefault="00621D47">
            <w:pPr>
              <w:pStyle w:val="TableParagraph"/>
              <w:ind w:left="50"/>
              <w:rPr>
                <w:sz w:val="18"/>
              </w:rPr>
            </w:pPr>
            <w:r>
              <w:rPr>
                <w:color w:val="767676"/>
                <w:sz w:val="18"/>
              </w:rPr>
              <w:t>Incoming</w:t>
            </w:r>
            <w:r>
              <w:rPr>
                <w:color w:val="767676"/>
                <w:spacing w:val="-3"/>
                <w:sz w:val="18"/>
              </w:rPr>
              <w:t xml:space="preserve"> </w:t>
            </w:r>
            <w:r>
              <w:rPr>
                <w:color w:val="767676"/>
                <w:sz w:val="18"/>
              </w:rPr>
              <w:t>FI</w:t>
            </w:r>
            <w:r>
              <w:rPr>
                <w:color w:val="767676"/>
                <w:spacing w:val="-1"/>
                <w:sz w:val="18"/>
              </w:rPr>
              <w:t xml:space="preserve"> </w:t>
            </w:r>
            <w:r>
              <w:rPr>
                <w:color w:val="767676"/>
                <w:sz w:val="18"/>
              </w:rPr>
              <w:t>to FI</w:t>
            </w:r>
            <w:r>
              <w:rPr>
                <w:color w:val="767676"/>
                <w:spacing w:val="-1"/>
                <w:sz w:val="18"/>
              </w:rPr>
              <w:t xml:space="preserve"> </w:t>
            </w:r>
            <w:r>
              <w:rPr>
                <w:color w:val="767676"/>
                <w:spacing w:val="-2"/>
                <w:sz w:val="18"/>
              </w:rPr>
              <w:t>(MT200/MT202)</w:t>
            </w:r>
          </w:p>
        </w:tc>
        <w:tc>
          <w:tcPr>
            <w:tcW w:w="432" w:type="dxa"/>
          </w:tcPr>
          <w:p w14:paraId="1949A554" w14:textId="77777777" w:rsidR="00120179" w:rsidRDefault="00621D47">
            <w:pPr>
              <w:pStyle w:val="TableParagraph"/>
              <w:ind w:left="10"/>
              <w:rPr>
                <w:sz w:val="18"/>
              </w:rPr>
            </w:pPr>
            <w:r>
              <w:rPr>
                <w:color w:val="767676"/>
                <w:spacing w:val="-10"/>
                <w:sz w:val="18"/>
              </w:rPr>
              <w:t>€</w:t>
            </w:r>
          </w:p>
        </w:tc>
        <w:tc>
          <w:tcPr>
            <w:tcW w:w="824" w:type="dxa"/>
          </w:tcPr>
          <w:p w14:paraId="1949A555" w14:textId="77777777" w:rsidR="00120179" w:rsidRDefault="00621D47">
            <w:pPr>
              <w:pStyle w:val="TableParagraph"/>
              <w:ind w:right="55"/>
              <w:jc w:val="right"/>
              <w:rPr>
                <w:sz w:val="18"/>
              </w:rPr>
            </w:pPr>
            <w:r>
              <w:rPr>
                <w:color w:val="767676"/>
                <w:spacing w:val="-4"/>
                <w:sz w:val="18"/>
              </w:rPr>
              <w:t>0.00</w:t>
            </w:r>
          </w:p>
        </w:tc>
        <w:tc>
          <w:tcPr>
            <w:tcW w:w="1663" w:type="dxa"/>
          </w:tcPr>
          <w:p w14:paraId="1949A556"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557" w14:textId="77777777" w:rsidR="00120179" w:rsidRDefault="00120179">
            <w:pPr>
              <w:pStyle w:val="TableParagraph"/>
              <w:spacing w:before="0"/>
              <w:rPr>
                <w:rFonts w:ascii="Times New Roman"/>
                <w:sz w:val="16"/>
              </w:rPr>
            </w:pPr>
          </w:p>
        </w:tc>
      </w:tr>
      <w:tr w:rsidR="00120179" w14:paraId="1949A55E" w14:textId="77777777">
        <w:trPr>
          <w:trHeight w:val="423"/>
        </w:trPr>
        <w:tc>
          <w:tcPr>
            <w:tcW w:w="3727" w:type="dxa"/>
          </w:tcPr>
          <w:p w14:paraId="1949A559" w14:textId="77777777" w:rsidR="00120179" w:rsidRDefault="00621D47">
            <w:pPr>
              <w:pStyle w:val="TableParagraph"/>
              <w:spacing w:before="168"/>
              <w:ind w:left="50"/>
              <w:rPr>
                <w:sz w:val="18"/>
              </w:rPr>
            </w:pPr>
            <w:r>
              <w:rPr>
                <w:color w:val="767676"/>
                <w:sz w:val="18"/>
              </w:rPr>
              <w:t>Inquiry</w:t>
            </w:r>
            <w:r>
              <w:rPr>
                <w:color w:val="767676"/>
                <w:spacing w:val="-2"/>
                <w:sz w:val="18"/>
              </w:rPr>
              <w:t xml:space="preserve"> </w:t>
            </w:r>
            <w:r>
              <w:rPr>
                <w:color w:val="767676"/>
                <w:sz w:val="18"/>
              </w:rPr>
              <w:t xml:space="preserve">and </w:t>
            </w:r>
            <w:r>
              <w:rPr>
                <w:color w:val="767676"/>
                <w:spacing w:val="-2"/>
                <w:sz w:val="18"/>
              </w:rPr>
              <w:t>investigation</w:t>
            </w:r>
          </w:p>
        </w:tc>
        <w:tc>
          <w:tcPr>
            <w:tcW w:w="432" w:type="dxa"/>
          </w:tcPr>
          <w:p w14:paraId="1949A55A" w14:textId="77777777" w:rsidR="00120179" w:rsidRDefault="00120179">
            <w:pPr>
              <w:pStyle w:val="TableParagraph"/>
              <w:spacing w:before="0"/>
              <w:rPr>
                <w:rFonts w:ascii="Times New Roman"/>
                <w:sz w:val="16"/>
              </w:rPr>
            </w:pPr>
          </w:p>
        </w:tc>
        <w:tc>
          <w:tcPr>
            <w:tcW w:w="824" w:type="dxa"/>
          </w:tcPr>
          <w:p w14:paraId="1949A55B" w14:textId="77777777" w:rsidR="00120179" w:rsidRDefault="00120179">
            <w:pPr>
              <w:pStyle w:val="TableParagraph"/>
              <w:spacing w:before="0"/>
              <w:rPr>
                <w:rFonts w:ascii="Times New Roman"/>
                <w:sz w:val="16"/>
              </w:rPr>
            </w:pPr>
          </w:p>
        </w:tc>
        <w:tc>
          <w:tcPr>
            <w:tcW w:w="1663" w:type="dxa"/>
          </w:tcPr>
          <w:p w14:paraId="1949A55C" w14:textId="77777777" w:rsidR="00120179" w:rsidRDefault="00120179">
            <w:pPr>
              <w:pStyle w:val="TableParagraph"/>
              <w:spacing w:before="0"/>
              <w:rPr>
                <w:rFonts w:ascii="Times New Roman"/>
                <w:sz w:val="16"/>
              </w:rPr>
            </w:pPr>
          </w:p>
        </w:tc>
        <w:tc>
          <w:tcPr>
            <w:tcW w:w="1118" w:type="dxa"/>
          </w:tcPr>
          <w:p w14:paraId="1949A55D" w14:textId="77777777" w:rsidR="00120179" w:rsidRDefault="00120179">
            <w:pPr>
              <w:pStyle w:val="TableParagraph"/>
              <w:spacing w:before="0"/>
              <w:rPr>
                <w:rFonts w:ascii="Times New Roman"/>
                <w:sz w:val="16"/>
              </w:rPr>
            </w:pPr>
          </w:p>
        </w:tc>
      </w:tr>
      <w:tr w:rsidR="00120179" w14:paraId="1949A564" w14:textId="77777777">
        <w:trPr>
          <w:trHeight w:val="282"/>
        </w:trPr>
        <w:tc>
          <w:tcPr>
            <w:tcW w:w="3727" w:type="dxa"/>
          </w:tcPr>
          <w:p w14:paraId="1949A55F" w14:textId="77777777" w:rsidR="00120179" w:rsidRDefault="00621D47">
            <w:pPr>
              <w:pStyle w:val="TableParagraph"/>
              <w:spacing w:before="26"/>
              <w:ind w:left="50"/>
              <w:rPr>
                <w:sz w:val="18"/>
              </w:rPr>
            </w:pPr>
            <w:r>
              <w:rPr>
                <w:color w:val="767676"/>
                <w:sz w:val="18"/>
              </w:rPr>
              <w:t>Inquiry</w:t>
            </w:r>
            <w:r>
              <w:rPr>
                <w:color w:val="767676"/>
                <w:spacing w:val="-4"/>
                <w:sz w:val="18"/>
              </w:rPr>
              <w:t xml:space="preserve"> </w:t>
            </w:r>
            <w:r>
              <w:rPr>
                <w:color w:val="767676"/>
                <w:sz w:val="18"/>
              </w:rPr>
              <w:t>and</w:t>
            </w:r>
            <w:r>
              <w:rPr>
                <w:color w:val="767676"/>
                <w:spacing w:val="-1"/>
                <w:sz w:val="18"/>
              </w:rPr>
              <w:t xml:space="preserve"> </w:t>
            </w:r>
            <w:r>
              <w:rPr>
                <w:color w:val="767676"/>
                <w:sz w:val="18"/>
              </w:rPr>
              <w:t>investigations less</w:t>
            </w:r>
            <w:r>
              <w:rPr>
                <w:color w:val="767676"/>
                <w:spacing w:val="-4"/>
                <w:sz w:val="18"/>
              </w:rPr>
              <w:t xml:space="preserve"> </w:t>
            </w:r>
            <w:r>
              <w:rPr>
                <w:color w:val="767676"/>
                <w:sz w:val="18"/>
              </w:rPr>
              <w:t>than</w:t>
            </w:r>
            <w:r>
              <w:rPr>
                <w:color w:val="767676"/>
                <w:spacing w:val="-1"/>
                <w:sz w:val="18"/>
              </w:rPr>
              <w:t xml:space="preserve"> </w:t>
            </w:r>
            <w:r>
              <w:rPr>
                <w:color w:val="767676"/>
                <w:sz w:val="18"/>
              </w:rPr>
              <w:t>3</w:t>
            </w:r>
            <w:r>
              <w:rPr>
                <w:color w:val="767676"/>
                <w:spacing w:val="1"/>
                <w:sz w:val="18"/>
              </w:rPr>
              <w:t xml:space="preserve"> </w:t>
            </w:r>
            <w:r>
              <w:rPr>
                <w:color w:val="767676"/>
                <w:spacing w:val="-2"/>
                <w:sz w:val="18"/>
              </w:rPr>
              <w:t>months</w:t>
            </w:r>
          </w:p>
        </w:tc>
        <w:tc>
          <w:tcPr>
            <w:tcW w:w="432" w:type="dxa"/>
          </w:tcPr>
          <w:p w14:paraId="1949A560" w14:textId="77777777" w:rsidR="00120179" w:rsidRDefault="00621D47">
            <w:pPr>
              <w:pStyle w:val="TableParagraph"/>
              <w:spacing w:before="26"/>
              <w:ind w:left="10"/>
              <w:rPr>
                <w:sz w:val="18"/>
              </w:rPr>
            </w:pPr>
            <w:r>
              <w:rPr>
                <w:color w:val="767676"/>
                <w:spacing w:val="-10"/>
                <w:sz w:val="18"/>
              </w:rPr>
              <w:t>€</w:t>
            </w:r>
          </w:p>
        </w:tc>
        <w:tc>
          <w:tcPr>
            <w:tcW w:w="824" w:type="dxa"/>
          </w:tcPr>
          <w:p w14:paraId="1949A561" w14:textId="77777777" w:rsidR="00120179" w:rsidRDefault="00621D47">
            <w:pPr>
              <w:pStyle w:val="TableParagraph"/>
              <w:spacing w:before="26"/>
              <w:ind w:right="55"/>
              <w:jc w:val="right"/>
              <w:rPr>
                <w:sz w:val="18"/>
              </w:rPr>
            </w:pPr>
            <w:r>
              <w:rPr>
                <w:color w:val="767676"/>
                <w:spacing w:val="-2"/>
                <w:sz w:val="18"/>
              </w:rPr>
              <w:t>20.00</w:t>
            </w:r>
          </w:p>
        </w:tc>
        <w:tc>
          <w:tcPr>
            <w:tcW w:w="1663" w:type="dxa"/>
          </w:tcPr>
          <w:p w14:paraId="1949A562" w14:textId="77777777" w:rsidR="00120179" w:rsidRDefault="00621D47">
            <w:pPr>
              <w:pStyle w:val="TableParagraph"/>
              <w:spacing w:before="26"/>
              <w:ind w:left="57"/>
              <w:rPr>
                <w:sz w:val="18"/>
              </w:rPr>
            </w:pPr>
            <w:r>
              <w:rPr>
                <w:color w:val="767676"/>
                <w:sz w:val="18"/>
              </w:rPr>
              <w:t>per</w:t>
            </w:r>
            <w:r>
              <w:rPr>
                <w:color w:val="767676"/>
                <w:spacing w:val="1"/>
                <w:sz w:val="18"/>
              </w:rPr>
              <w:t xml:space="preserve"> </w:t>
            </w:r>
            <w:r>
              <w:rPr>
                <w:color w:val="767676"/>
                <w:spacing w:val="-2"/>
                <w:sz w:val="18"/>
              </w:rPr>
              <w:t>occurrence</w:t>
            </w:r>
          </w:p>
        </w:tc>
        <w:tc>
          <w:tcPr>
            <w:tcW w:w="1118" w:type="dxa"/>
          </w:tcPr>
          <w:p w14:paraId="1949A563" w14:textId="77777777" w:rsidR="00120179" w:rsidRDefault="00621D47">
            <w:pPr>
              <w:pStyle w:val="TableParagraph"/>
              <w:spacing w:before="26"/>
              <w:ind w:right="46"/>
              <w:jc w:val="right"/>
              <w:rPr>
                <w:sz w:val="18"/>
              </w:rPr>
            </w:pPr>
            <w:r>
              <w:rPr>
                <w:color w:val="767676"/>
                <w:sz w:val="18"/>
              </w:rPr>
              <w:t xml:space="preserve">plus </w:t>
            </w:r>
            <w:r>
              <w:rPr>
                <w:color w:val="767676"/>
                <w:spacing w:val="-5"/>
                <w:sz w:val="18"/>
              </w:rPr>
              <w:t>VAT</w:t>
            </w:r>
          </w:p>
        </w:tc>
      </w:tr>
      <w:tr w:rsidR="00120179" w14:paraId="1949A56A" w14:textId="77777777">
        <w:trPr>
          <w:trHeight w:val="283"/>
        </w:trPr>
        <w:tc>
          <w:tcPr>
            <w:tcW w:w="3727" w:type="dxa"/>
          </w:tcPr>
          <w:p w14:paraId="1949A565" w14:textId="77777777" w:rsidR="00120179" w:rsidRDefault="00621D47">
            <w:pPr>
              <w:pStyle w:val="TableParagraph"/>
              <w:ind w:left="50"/>
              <w:rPr>
                <w:sz w:val="18"/>
              </w:rPr>
            </w:pPr>
            <w:r>
              <w:rPr>
                <w:color w:val="767676"/>
                <w:sz w:val="18"/>
              </w:rPr>
              <w:t>Inquiry</w:t>
            </w:r>
            <w:r>
              <w:rPr>
                <w:color w:val="767676"/>
                <w:spacing w:val="-6"/>
                <w:sz w:val="18"/>
              </w:rPr>
              <w:t xml:space="preserve"> </w:t>
            </w:r>
            <w:r>
              <w:rPr>
                <w:color w:val="767676"/>
                <w:sz w:val="18"/>
              </w:rPr>
              <w:t>and</w:t>
            </w:r>
            <w:r>
              <w:rPr>
                <w:color w:val="767676"/>
                <w:spacing w:val="-1"/>
                <w:sz w:val="18"/>
              </w:rPr>
              <w:t xml:space="preserve"> </w:t>
            </w:r>
            <w:r>
              <w:rPr>
                <w:color w:val="767676"/>
                <w:sz w:val="18"/>
              </w:rPr>
              <w:t>investigations 3-12</w:t>
            </w:r>
            <w:r>
              <w:rPr>
                <w:color w:val="767676"/>
                <w:spacing w:val="-2"/>
                <w:sz w:val="18"/>
              </w:rPr>
              <w:t xml:space="preserve"> months</w:t>
            </w:r>
          </w:p>
        </w:tc>
        <w:tc>
          <w:tcPr>
            <w:tcW w:w="432" w:type="dxa"/>
          </w:tcPr>
          <w:p w14:paraId="1949A566" w14:textId="77777777" w:rsidR="00120179" w:rsidRDefault="00621D47">
            <w:pPr>
              <w:pStyle w:val="TableParagraph"/>
              <w:ind w:left="10"/>
              <w:rPr>
                <w:sz w:val="18"/>
              </w:rPr>
            </w:pPr>
            <w:r>
              <w:rPr>
                <w:color w:val="767676"/>
                <w:spacing w:val="-10"/>
                <w:sz w:val="18"/>
              </w:rPr>
              <w:t>€</w:t>
            </w:r>
          </w:p>
        </w:tc>
        <w:tc>
          <w:tcPr>
            <w:tcW w:w="824" w:type="dxa"/>
          </w:tcPr>
          <w:p w14:paraId="1949A567" w14:textId="77777777" w:rsidR="00120179" w:rsidRDefault="00621D47">
            <w:pPr>
              <w:pStyle w:val="TableParagraph"/>
              <w:ind w:right="55"/>
              <w:jc w:val="right"/>
              <w:rPr>
                <w:sz w:val="18"/>
              </w:rPr>
            </w:pPr>
            <w:r>
              <w:rPr>
                <w:color w:val="767676"/>
                <w:spacing w:val="-2"/>
                <w:sz w:val="18"/>
              </w:rPr>
              <w:t>20.00</w:t>
            </w:r>
          </w:p>
        </w:tc>
        <w:tc>
          <w:tcPr>
            <w:tcW w:w="1663" w:type="dxa"/>
          </w:tcPr>
          <w:p w14:paraId="1949A568"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occurrence</w:t>
            </w:r>
          </w:p>
        </w:tc>
        <w:tc>
          <w:tcPr>
            <w:tcW w:w="1118" w:type="dxa"/>
          </w:tcPr>
          <w:p w14:paraId="1949A569" w14:textId="77777777" w:rsidR="00120179" w:rsidRDefault="00621D47">
            <w:pPr>
              <w:pStyle w:val="TableParagraph"/>
              <w:ind w:right="46"/>
              <w:jc w:val="right"/>
              <w:rPr>
                <w:sz w:val="18"/>
              </w:rPr>
            </w:pPr>
            <w:r>
              <w:rPr>
                <w:color w:val="767676"/>
                <w:sz w:val="18"/>
              </w:rPr>
              <w:t xml:space="preserve">plus </w:t>
            </w:r>
            <w:r>
              <w:rPr>
                <w:color w:val="767676"/>
                <w:spacing w:val="-5"/>
                <w:sz w:val="18"/>
              </w:rPr>
              <w:t>VAT</w:t>
            </w:r>
          </w:p>
        </w:tc>
      </w:tr>
      <w:tr w:rsidR="00120179" w14:paraId="1949A570" w14:textId="77777777">
        <w:trPr>
          <w:trHeight w:val="658"/>
        </w:trPr>
        <w:tc>
          <w:tcPr>
            <w:tcW w:w="3727" w:type="dxa"/>
          </w:tcPr>
          <w:p w14:paraId="1949A56B" w14:textId="77777777" w:rsidR="00120179" w:rsidRDefault="00621D47">
            <w:pPr>
              <w:pStyle w:val="TableParagraph"/>
              <w:spacing w:line="252" w:lineRule="auto"/>
              <w:ind w:left="50"/>
              <w:rPr>
                <w:sz w:val="18"/>
              </w:rPr>
            </w:pPr>
            <w:r>
              <w:rPr>
                <w:color w:val="767676"/>
                <w:sz w:val="18"/>
              </w:rPr>
              <w:t>Inquiry</w:t>
            </w:r>
            <w:r>
              <w:rPr>
                <w:color w:val="767676"/>
                <w:spacing w:val="-10"/>
                <w:sz w:val="18"/>
              </w:rPr>
              <w:t xml:space="preserve"> </w:t>
            </w:r>
            <w:r>
              <w:rPr>
                <w:color w:val="767676"/>
                <w:sz w:val="18"/>
              </w:rPr>
              <w:t>and</w:t>
            </w:r>
            <w:r>
              <w:rPr>
                <w:color w:val="767676"/>
                <w:spacing w:val="-8"/>
                <w:sz w:val="18"/>
              </w:rPr>
              <w:t xml:space="preserve"> </w:t>
            </w:r>
            <w:r>
              <w:rPr>
                <w:color w:val="767676"/>
                <w:sz w:val="18"/>
              </w:rPr>
              <w:t>investigations</w:t>
            </w:r>
            <w:r>
              <w:rPr>
                <w:color w:val="767676"/>
                <w:spacing w:val="-7"/>
                <w:sz w:val="18"/>
              </w:rPr>
              <w:t xml:space="preserve"> </w:t>
            </w:r>
            <w:r>
              <w:rPr>
                <w:color w:val="767676"/>
                <w:sz w:val="18"/>
              </w:rPr>
              <w:t>more</w:t>
            </w:r>
            <w:r>
              <w:rPr>
                <w:color w:val="767676"/>
                <w:spacing w:val="-8"/>
                <w:sz w:val="18"/>
              </w:rPr>
              <w:t xml:space="preserve"> </w:t>
            </w:r>
            <w:r>
              <w:rPr>
                <w:color w:val="767676"/>
                <w:sz w:val="18"/>
              </w:rPr>
              <w:t>than</w:t>
            </w:r>
            <w:r>
              <w:rPr>
                <w:color w:val="767676"/>
                <w:spacing w:val="-8"/>
                <w:sz w:val="18"/>
              </w:rPr>
              <w:t xml:space="preserve"> </w:t>
            </w:r>
            <w:r>
              <w:rPr>
                <w:color w:val="767676"/>
                <w:sz w:val="18"/>
              </w:rPr>
              <w:t xml:space="preserve">12 </w:t>
            </w:r>
            <w:r>
              <w:rPr>
                <w:color w:val="767676"/>
                <w:spacing w:val="-2"/>
                <w:sz w:val="18"/>
              </w:rPr>
              <w:t>months</w:t>
            </w:r>
          </w:p>
        </w:tc>
        <w:tc>
          <w:tcPr>
            <w:tcW w:w="432" w:type="dxa"/>
          </w:tcPr>
          <w:p w14:paraId="1949A56C" w14:textId="77777777" w:rsidR="00120179" w:rsidRDefault="00621D47">
            <w:pPr>
              <w:pStyle w:val="TableParagraph"/>
              <w:ind w:left="10"/>
              <w:rPr>
                <w:sz w:val="18"/>
              </w:rPr>
            </w:pPr>
            <w:r>
              <w:rPr>
                <w:color w:val="767676"/>
                <w:spacing w:val="-10"/>
                <w:sz w:val="18"/>
              </w:rPr>
              <w:t>€</w:t>
            </w:r>
          </w:p>
        </w:tc>
        <w:tc>
          <w:tcPr>
            <w:tcW w:w="824" w:type="dxa"/>
          </w:tcPr>
          <w:p w14:paraId="1949A56D" w14:textId="77777777" w:rsidR="00120179" w:rsidRDefault="00621D47">
            <w:pPr>
              <w:pStyle w:val="TableParagraph"/>
              <w:ind w:right="55"/>
              <w:jc w:val="right"/>
              <w:rPr>
                <w:sz w:val="18"/>
              </w:rPr>
            </w:pPr>
            <w:r>
              <w:rPr>
                <w:color w:val="767676"/>
                <w:spacing w:val="-2"/>
                <w:sz w:val="18"/>
              </w:rPr>
              <w:t>20.00</w:t>
            </w:r>
          </w:p>
        </w:tc>
        <w:tc>
          <w:tcPr>
            <w:tcW w:w="1663" w:type="dxa"/>
          </w:tcPr>
          <w:p w14:paraId="1949A56E"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occurrence</w:t>
            </w:r>
          </w:p>
        </w:tc>
        <w:tc>
          <w:tcPr>
            <w:tcW w:w="1118" w:type="dxa"/>
          </w:tcPr>
          <w:p w14:paraId="1949A56F" w14:textId="77777777" w:rsidR="00120179" w:rsidRDefault="00621D47">
            <w:pPr>
              <w:pStyle w:val="TableParagraph"/>
              <w:ind w:right="46"/>
              <w:jc w:val="right"/>
              <w:rPr>
                <w:sz w:val="18"/>
              </w:rPr>
            </w:pPr>
            <w:r>
              <w:rPr>
                <w:color w:val="767676"/>
                <w:sz w:val="18"/>
              </w:rPr>
              <w:t xml:space="preserve">plus </w:t>
            </w:r>
            <w:r>
              <w:rPr>
                <w:color w:val="767676"/>
                <w:spacing w:val="-5"/>
                <w:sz w:val="18"/>
              </w:rPr>
              <w:t>VAT</w:t>
            </w:r>
          </w:p>
        </w:tc>
      </w:tr>
      <w:tr w:rsidR="00120179" w14:paraId="1949A576" w14:textId="77777777">
        <w:trPr>
          <w:trHeight w:val="418"/>
        </w:trPr>
        <w:tc>
          <w:tcPr>
            <w:tcW w:w="3727" w:type="dxa"/>
          </w:tcPr>
          <w:p w14:paraId="1949A571" w14:textId="77777777" w:rsidR="00120179" w:rsidRDefault="00621D47">
            <w:pPr>
              <w:pStyle w:val="TableParagraph"/>
              <w:spacing w:before="162"/>
              <w:ind w:left="50"/>
              <w:rPr>
                <w:sz w:val="18"/>
              </w:rPr>
            </w:pPr>
            <w:r>
              <w:rPr>
                <w:color w:val="767676"/>
                <w:spacing w:val="-2"/>
                <w:sz w:val="18"/>
              </w:rPr>
              <w:t>Recall</w:t>
            </w:r>
          </w:p>
        </w:tc>
        <w:tc>
          <w:tcPr>
            <w:tcW w:w="432" w:type="dxa"/>
          </w:tcPr>
          <w:p w14:paraId="1949A572" w14:textId="77777777" w:rsidR="00120179" w:rsidRDefault="00120179">
            <w:pPr>
              <w:pStyle w:val="TableParagraph"/>
              <w:spacing w:before="0"/>
              <w:rPr>
                <w:rFonts w:ascii="Times New Roman"/>
                <w:sz w:val="16"/>
              </w:rPr>
            </w:pPr>
          </w:p>
        </w:tc>
        <w:tc>
          <w:tcPr>
            <w:tcW w:w="824" w:type="dxa"/>
          </w:tcPr>
          <w:p w14:paraId="1949A573" w14:textId="77777777" w:rsidR="00120179" w:rsidRDefault="00120179">
            <w:pPr>
              <w:pStyle w:val="TableParagraph"/>
              <w:spacing w:before="0"/>
              <w:rPr>
                <w:rFonts w:ascii="Times New Roman"/>
                <w:sz w:val="16"/>
              </w:rPr>
            </w:pPr>
          </w:p>
        </w:tc>
        <w:tc>
          <w:tcPr>
            <w:tcW w:w="1663" w:type="dxa"/>
          </w:tcPr>
          <w:p w14:paraId="1949A574" w14:textId="77777777" w:rsidR="00120179" w:rsidRDefault="00120179">
            <w:pPr>
              <w:pStyle w:val="TableParagraph"/>
              <w:spacing w:before="0"/>
              <w:rPr>
                <w:rFonts w:ascii="Times New Roman"/>
                <w:sz w:val="16"/>
              </w:rPr>
            </w:pPr>
          </w:p>
        </w:tc>
        <w:tc>
          <w:tcPr>
            <w:tcW w:w="1118" w:type="dxa"/>
          </w:tcPr>
          <w:p w14:paraId="1949A575" w14:textId="77777777" w:rsidR="00120179" w:rsidRDefault="00120179">
            <w:pPr>
              <w:pStyle w:val="TableParagraph"/>
              <w:spacing w:before="0"/>
              <w:rPr>
                <w:rFonts w:ascii="Times New Roman"/>
                <w:sz w:val="16"/>
              </w:rPr>
            </w:pPr>
          </w:p>
        </w:tc>
      </w:tr>
      <w:tr w:rsidR="00120179" w14:paraId="1949A57C" w14:textId="77777777">
        <w:trPr>
          <w:trHeight w:val="283"/>
        </w:trPr>
        <w:tc>
          <w:tcPr>
            <w:tcW w:w="3727" w:type="dxa"/>
          </w:tcPr>
          <w:p w14:paraId="1949A577" w14:textId="77777777" w:rsidR="00120179" w:rsidRDefault="00621D47">
            <w:pPr>
              <w:pStyle w:val="TableParagraph"/>
              <w:ind w:left="50"/>
              <w:rPr>
                <w:sz w:val="18"/>
              </w:rPr>
            </w:pPr>
            <w:r>
              <w:rPr>
                <w:color w:val="767676"/>
                <w:sz w:val="18"/>
              </w:rPr>
              <w:t>Recall</w:t>
            </w:r>
            <w:r>
              <w:rPr>
                <w:color w:val="767676"/>
                <w:spacing w:val="-2"/>
                <w:sz w:val="18"/>
              </w:rPr>
              <w:t xml:space="preserve"> </w:t>
            </w:r>
            <w:r>
              <w:rPr>
                <w:color w:val="767676"/>
                <w:sz w:val="18"/>
              </w:rPr>
              <w:t>domestic</w:t>
            </w:r>
            <w:r>
              <w:rPr>
                <w:color w:val="767676"/>
                <w:spacing w:val="-2"/>
                <w:sz w:val="18"/>
              </w:rPr>
              <w:t xml:space="preserve"> </w:t>
            </w:r>
            <w:r>
              <w:rPr>
                <w:color w:val="767676"/>
                <w:sz w:val="18"/>
              </w:rPr>
              <w:t>credit</w:t>
            </w:r>
            <w:r>
              <w:rPr>
                <w:color w:val="767676"/>
                <w:spacing w:val="-2"/>
                <w:sz w:val="18"/>
              </w:rPr>
              <w:t xml:space="preserve"> transfer</w:t>
            </w:r>
          </w:p>
        </w:tc>
        <w:tc>
          <w:tcPr>
            <w:tcW w:w="432" w:type="dxa"/>
          </w:tcPr>
          <w:p w14:paraId="1949A578" w14:textId="77777777" w:rsidR="00120179" w:rsidRDefault="00621D47">
            <w:pPr>
              <w:pStyle w:val="TableParagraph"/>
              <w:ind w:left="10"/>
              <w:rPr>
                <w:sz w:val="18"/>
              </w:rPr>
            </w:pPr>
            <w:r>
              <w:rPr>
                <w:color w:val="767676"/>
                <w:spacing w:val="-10"/>
                <w:sz w:val="18"/>
              </w:rPr>
              <w:t>€</w:t>
            </w:r>
          </w:p>
        </w:tc>
        <w:tc>
          <w:tcPr>
            <w:tcW w:w="824" w:type="dxa"/>
          </w:tcPr>
          <w:p w14:paraId="1949A579" w14:textId="77777777" w:rsidR="00120179" w:rsidRDefault="00621D47">
            <w:pPr>
              <w:pStyle w:val="TableParagraph"/>
              <w:ind w:right="55"/>
              <w:jc w:val="right"/>
              <w:rPr>
                <w:sz w:val="18"/>
              </w:rPr>
            </w:pPr>
            <w:r>
              <w:rPr>
                <w:color w:val="767676"/>
                <w:spacing w:val="-4"/>
                <w:sz w:val="18"/>
              </w:rPr>
              <w:t>5.00</w:t>
            </w:r>
          </w:p>
        </w:tc>
        <w:tc>
          <w:tcPr>
            <w:tcW w:w="1663" w:type="dxa"/>
          </w:tcPr>
          <w:p w14:paraId="1949A57A"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57B" w14:textId="77777777" w:rsidR="00120179" w:rsidRDefault="00621D47">
            <w:pPr>
              <w:pStyle w:val="TableParagraph"/>
              <w:ind w:right="46"/>
              <w:jc w:val="right"/>
              <w:rPr>
                <w:sz w:val="18"/>
              </w:rPr>
            </w:pPr>
            <w:r>
              <w:rPr>
                <w:color w:val="767676"/>
                <w:sz w:val="18"/>
              </w:rPr>
              <w:t xml:space="preserve">plus </w:t>
            </w:r>
            <w:r>
              <w:rPr>
                <w:color w:val="767676"/>
                <w:spacing w:val="-5"/>
                <w:sz w:val="18"/>
              </w:rPr>
              <w:t>VAT</w:t>
            </w:r>
          </w:p>
        </w:tc>
      </w:tr>
      <w:tr w:rsidR="00120179" w14:paraId="1949A582" w14:textId="77777777">
        <w:trPr>
          <w:trHeight w:val="282"/>
        </w:trPr>
        <w:tc>
          <w:tcPr>
            <w:tcW w:w="3727" w:type="dxa"/>
          </w:tcPr>
          <w:p w14:paraId="1949A57D" w14:textId="77777777" w:rsidR="00120179" w:rsidRDefault="00621D47">
            <w:pPr>
              <w:pStyle w:val="TableParagraph"/>
              <w:ind w:left="50"/>
              <w:rPr>
                <w:sz w:val="18"/>
              </w:rPr>
            </w:pPr>
            <w:r>
              <w:rPr>
                <w:color w:val="767676"/>
                <w:sz w:val="18"/>
              </w:rPr>
              <w:t>Recall</w:t>
            </w:r>
            <w:r>
              <w:rPr>
                <w:color w:val="767676"/>
                <w:spacing w:val="-3"/>
                <w:sz w:val="18"/>
              </w:rPr>
              <w:t xml:space="preserve"> </w:t>
            </w:r>
            <w:r>
              <w:rPr>
                <w:color w:val="767676"/>
                <w:sz w:val="18"/>
              </w:rPr>
              <w:t>international</w:t>
            </w:r>
            <w:r>
              <w:rPr>
                <w:color w:val="767676"/>
                <w:spacing w:val="-3"/>
                <w:sz w:val="18"/>
              </w:rPr>
              <w:t xml:space="preserve"> </w:t>
            </w:r>
            <w:r>
              <w:rPr>
                <w:color w:val="767676"/>
                <w:sz w:val="18"/>
              </w:rPr>
              <w:t>credit</w:t>
            </w:r>
            <w:r>
              <w:rPr>
                <w:color w:val="767676"/>
                <w:spacing w:val="-2"/>
                <w:sz w:val="18"/>
              </w:rPr>
              <w:t xml:space="preserve"> transfer</w:t>
            </w:r>
          </w:p>
        </w:tc>
        <w:tc>
          <w:tcPr>
            <w:tcW w:w="432" w:type="dxa"/>
          </w:tcPr>
          <w:p w14:paraId="1949A57E" w14:textId="77777777" w:rsidR="00120179" w:rsidRDefault="00621D47">
            <w:pPr>
              <w:pStyle w:val="TableParagraph"/>
              <w:ind w:left="10"/>
              <w:rPr>
                <w:sz w:val="18"/>
              </w:rPr>
            </w:pPr>
            <w:r>
              <w:rPr>
                <w:color w:val="767676"/>
                <w:spacing w:val="-10"/>
                <w:sz w:val="18"/>
              </w:rPr>
              <w:t>€</w:t>
            </w:r>
          </w:p>
        </w:tc>
        <w:tc>
          <w:tcPr>
            <w:tcW w:w="824" w:type="dxa"/>
          </w:tcPr>
          <w:p w14:paraId="1949A57F" w14:textId="77777777" w:rsidR="00120179" w:rsidRDefault="00621D47">
            <w:pPr>
              <w:pStyle w:val="TableParagraph"/>
              <w:ind w:right="55"/>
              <w:jc w:val="right"/>
              <w:rPr>
                <w:sz w:val="18"/>
              </w:rPr>
            </w:pPr>
            <w:r>
              <w:rPr>
                <w:color w:val="767676"/>
                <w:spacing w:val="-2"/>
                <w:sz w:val="18"/>
              </w:rPr>
              <w:t>20.00</w:t>
            </w:r>
          </w:p>
        </w:tc>
        <w:tc>
          <w:tcPr>
            <w:tcW w:w="1663" w:type="dxa"/>
          </w:tcPr>
          <w:p w14:paraId="1949A580"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581" w14:textId="77777777" w:rsidR="00120179" w:rsidRDefault="00621D47">
            <w:pPr>
              <w:pStyle w:val="TableParagraph"/>
              <w:ind w:right="46"/>
              <w:jc w:val="right"/>
              <w:rPr>
                <w:sz w:val="18"/>
              </w:rPr>
            </w:pPr>
            <w:r>
              <w:rPr>
                <w:color w:val="767676"/>
                <w:sz w:val="18"/>
              </w:rPr>
              <w:t xml:space="preserve">plus </w:t>
            </w:r>
            <w:r>
              <w:rPr>
                <w:color w:val="767676"/>
                <w:spacing w:val="-5"/>
                <w:sz w:val="18"/>
              </w:rPr>
              <w:t>VAT</w:t>
            </w:r>
          </w:p>
        </w:tc>
      </w:tr>
      <w:tr w:rsidR="00120179" w14:paraId="1949A588" w14:textId="77777777">
        <w:trPr>
          <w:trHeight w:val="657"/>
        </w:trPr>
        <w:tc>
          <w:tcPr>
            <w:tcW w:w="3727" w:type="dxa"/>
          </w:tcPr>
          <w:p w14:paraId="1949A583" w14:textId="77777777" w:rsidR="00120179" w:rsidRDefault="00621D47">
            <w:pPr>
              <w:pStyle w:val="TableParagraph"/>
              <w:spacing w:before="26" w:line="252" w:lineRule="auto"/>
              <w:ind w:left="50"/>
              <w:rPr>
                <w:position w:val="6"/>
                <w:sz w:val="12"/>
              </w:rPr>
            </w:pPr>
            <w:r>
              <w:rPr>
                <w:color w:val="767676"/>
                <w:sz w:val="18"/>
              </w:rPr>
              <w:t>Recall</w:t>
            </w:r>
            <w:r>
              <w:rPr>
                <w:color w:val="767676"/>
                <w:spacing w:val="-8"/>
                <w:sz w:val="18"/>
              </w:rPr>
              <w:t xml:space="preserve"> </w:t>
            </w:r>
            <w:r>
              <w:rPr>
                <w:color w:val="767676"/>
                <w:sz w:val="18"/>
              </w:rPr>
              <w:t>international</w:t>
            </w:r>
            <w:r>
              <w:rPr>
                <w:color w:val="767676"/>
                <w:spacing w:val="-9"/>
                <w:sz w:val="18"/>
              </w:rPr>
              <w:t xml:space="preserve"> </w:t>
            </w:r>
            <w:r>
              <w:rPr>
                <w:color w:val="767676"/>
                <w:sz w:val="18"/>
              </w:rPr>
              <w:t>credit</w:t>
            </w:r>
            <w:r>
              <w:rPr>
                <w:color w:val="767676"/>
                <w:spacing w:val="-8"/>
                <w:sz w:val="18"/>
              </w:rPr>
              <w:t xml:space="preserve"> </w:t>
            </w:r>
            <w:r>
              <w:rPr>
                <w:color w:val="767676"/>
                <w:sz w:val="18"/>
              </w:rPr>
              <w:t>transfer</w:t>
            </w:r>
            <w:r>
              <w:rPr>
                <w:color w:val="767676"/>
                <w:spacing w:val="-8"/>
                <w:sz w:val="18"/>
              </w:rPr>
              <w:t xml:space="preserve"> </w:t>
            </w:r>
            <w:r>
              <w:rPr>
                <w:color w:val="767676"/>
                <w:sz w:val="18"/>
              </w:rPr>
              <w:t>third</w:t>
            </w:r>
            <w:r>
              <w:rPr>
                <w:color w:val="767676"/>
                <w:spacing w:val="-8"/>
                <w:sz w:val="18"/>
              </w:rPr>
              <w:t xml:space="preserve"> </w:t>
            </w:r>
            <w:r>
              <w:rPr>
                <w:color w:val="767676"/>
                <w:sz w:val="18"/>
              </w:rPr>
              <w:t xml:space="preserve">party </w:t>
            </w:r>
            <w:r>
              <w:rPr>
                <w:color w:val="767676"/>
                <w:spacing w:val="-2"/>
                <w:sz w:val="18"/>
              </w:rPr>
              <w:t>charges</w:t>
            </w:r>
            <w:r>
              <w:rPr>
                <w:color w:val="333333"/>
                <w:spacing w:val="-2"/>
                <w:position w:val="6"/>
                <w:sz w:val="12"/>
              </w:rPr>
              <w:t>2</w:t>
            </w:r>
          </w:p>
        </w:tc>
        <w:tc>
          <w:tcPr>
            <w:tcW w:w="432" w:type="dxa"/>
          </w:tcPr>
          <w:p w14:paraId="1949A584" w14:textId="77777777" w:rsidR="00120179" w:rsidRDefault="00621D47">
            <w:pPr>
              <w:pStyle w:val="TableParagraph"/>
              <w:spacing w:before="26"/>
              <w:ind w:left="10"/>
              <w:rPr>
                <w:sz w:val="18"/>
              </w:rPr>
            </w:pPr>
            <w:r>
              <w:rPr>
                <w:color w:val="767676"/>
                <w:spacing w:val="-10"/>
                <w:sz w:val="18"/>
              </w:rPr>
              <w:t>€</w:t>
            </w:r>
          </w:p>
        </w:tc>
        <w:tc>
          <w:tcPr>
            <w:tcW w:w="824" w:type="dxa"/>
          </w:tcPr>
          <w:p w14:paraId="1949A585" w14:textId="77777777" w:rsidR="00120179" w:rsidRDefault="00621D47">
            <w:pPr>
              <w:pStyle w:val="TableParagraph"/>
              <w:spacing w:before="26"/>
              <w:ind w:right="55"/>
              <w:jc w:val="right"/>
              <w:rPr>
                <w:sz w:val="18"/>
              </w:rPr>
            </w:pPr>
            <w:r>
              <w:rPr>
                <w:color w:val="767676"/>
                <w:spacing w:val="-4"/>
                <w:sz w:val="18"/>
              </w:rPr>
              <w:t>0.00</w:t>
            </w:r>
          </w:p>
        </w:tc>
        <w:tc>
          <w:tcPr>
            <w:tcW w:w="1663" w:type="dxa"/>
          </w:tcPr>
          <w:p w14:paraId="1949A586" w14:textId="77777777" w:rsidR="00120179" w:rsidRDefault="00621D47">
            <w:pPr>
              <w:pStyle w:val="TableParagraph"/>
              <w:spacing w:before="26"/>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587" w14:textId="77777777" w:rsidR="00120179" w:rsidRDefault="00120179">
            <w:pPr>
              <w:pStyle w:val="TableParagraph"/>
              <w:spacing w:before="0"/>
              <w:rPr>
                <w:rFonts w:ascii="Times New Roman"/>
                <w:sz w:val="16"/>
              </w:rPr>
            </w:pPr>
          </w:p>
        </w:tc>
      </w:tr>
      <w:tr w:rsidR="00120179" w14:paraId="1949A58E" w14:textId="77777777">
        <w:trPr>
          <w:trHeight w:val="418"/>
        </w:trPr>
        <w:tc>
          <w:tcPr>
            <w:tcW w:w="3727" w:type="dxa"/>
          </w:tcPr>
          <w:p w14:paraId="1949A589" w14:textId="77777777" w:rsidR="00120179" w:rsidRDefault="00621D47">
            <w:pPr>
              <w:pStyle w:val="TableParagraph"/>
              <w:spacing w:before="162"/>
              <w:ind w:left="50"/>
              <w:rPr>
                <w:sz w:val="18"/>
              </w:rPr>
            </w:pPr>
            <w:r>
              <w:rPr>
                <w:color w:val="767676"/>
                <w:spacing w:val="-2"/>
                <w:sz w:val="18"/>
              </w:rPr>
              <w:t>Cancel</w:t>
            </w:r>
          </w:p>
        </w:tc>
        <w:tc>
          <w:tcPr>
            <w:tcW w:w="432" w:type="dxa"/>
          </w:tcPr>
          <w:p w14:paraId="1949A58A" w14:textId="77777777" w:rsidR="00120179" w:rsidRDefault="00120179">
            <w:pPr>
              <w:pStyle w:val="TableParagraph"/>
              <w:spacing w:before="0"/>
              <w:rPr>
                <w:rFonts w:ascii="Times New Roman"/>
                <w:sz w:val="16"/>
              </w:rPr>
            </w:pPr>
          </w:p>
        </w:tc>
        <w:tc>
          <w:tcPr>
            <w:tcW w:w="824" w:type="dxa"/>
          </w:tcPr>
          <w:p w14:paraId="1949A58B" w14:textId="77777777" w:rsidR="00120179" w:rsidRDefault="00120179">
            <w:pPr>
              <w:pStyle w:val="TableParagraph"/>
              <w:spacing w:before="0"/>
              <w:rPr>
                <w:rFonts w:ascii="Times New Roman"/>
                <w:sz w:val="16"/>
              </w:rPr>
            </w:pPr>
          </w:p>
        </w:tc>
        <w:tc>
          <w:tcPr>
            <w:tcW w:w="1663" w:type="dxa"/>
          </w:tcPr>
          <w:p w14:paraId="1949A58C" w14:textId="77777777" w:rsidR="00120179" w:rsidRDefault="00120179">
            <w:pPr>
              <w:pStyle w:val="TableParagraph"/>
              <w:spacing w:before="0"/>
              <w:rPr>
                <w:rFonts w:ascii="Times New Roman"/>
                <w:sz w:val="16"/>
              </w:rPr>
            </w:pPr>
          </w:p>
        </w:tc>
        <w:tc>
          <w:tcPr>
            <w:tcW w:w="1118" w:type="dxa"/>
          </w:tcPr>
          <w:p w14:paraId="1949A58D" w14:textId="77777777" w:rsidR="00120179" w:rsidRDefault="00120179">
            <w:pPr>
              <w:pStyle w:val="TableParagraph"/>
              <w:spacing w:before="0"/>
              <w:rPr>
                <w:rFonts w:ascii="Times New Roman"/>
                <w:sz w:val="16"/>
              </w:rPr>
            </w:pPr>
          </w:p>
        </w:tc>
      </w:tr>
      <w:tr w:rsidR="00120179" w14:paraId="1949A594" w14:textId="77777777">
        <w:trPr>
          <w:trHeight w:val="283"/>
        </w:trPr>
        <w:tc>
          <w:tcPr>
            <w:tcW w:w="3727" w:type="dxa"/>
          </w:tcPr>
          <w:p w14:paraId="1949A58F" w14:textId="77777777" w:rsidR="00120179" w:rsidRDefault="00621D47">
            <w:pPr>
              <w:pStyle w:val="TableParagraph"/>
              <w:ind w:left="50"/>
              <w:rPr>
                <w:sz w:val="18"/>
              </w:rPr>
            </w:pPr>
            <w:r>
              <w:rPr>
                <w:color w:val="767676"/>
                <w:sz w:val="18"/>
              </w:rPr>
              <w:t>Cancel</w:t>
            </w:r>
            <w:r>
              <w:rPr>
                <w:color w:val="767676"/>
                <w:spacing w:val="-5"/>
                <w:sz w:val="18"/>
              </w:rPr>
              <w:t xml:space="preserve"> </w:t>
            </w:r>
            <w:r>
              <w:rPr>
                <w:color w:val="767676"/>
                <w:sz w:val="18"/>
              </w:rPr>
              <w:t>domestic</w:t>
            </w:r>
            <w:r>
              <w:rPr>
                <w:color w:val="767676"/>
                <w:spacing w:val="-3"/>
                <w:sz w:val="18"/>
              </w:rPr>
              <w:t xml:space="preserve"> </w:t>
            </w:r>
            <w:r>
              <w:rPr>
                <w:color w:val="767676"/>
                <w:sz w:val="18"/>
              </w:rPr>
              <w:t>credit</w:t>
            </w:r>
            <w:r>
              <w:rPr>
                <w:color w:val="767676"/>
                <w:spacing w:val="-2"/>
                <w:sz w:val="18"/>
              </w:rPr>
              <w:t xml:space="preserve"> transfer</w:t>
            </w:r>
          </w:p>
        </w:tc>
        <w:tc>
          <w:tcPr>
            <w:tcW w:w="432" w:type="dxa"/>
          </w:tcPr>
          <w:p w14:paraId="1949A590" w14:textId="77777777" w:rsidR="00120179" w:rsidRDefault="00621D47">
            <w:pPr>
              <w:pStyle w:val="TableParagraph"/>
              <w:ind w:left="10"/>
              <w:rPr>
                <w:sz w:val="18"/>
              </w:rPr>
            </w:pPr>
            <w:r>
              <w:rPr>
                <w:color w:val="767676"/>
                <w:spacing w:val="-10"/>
                <w:sz w:val="18"/>
              </w:rPr>
              <w:t>€</w:t>
            </w:r>
          </w:p>
        </w:tc>
        <w:tc>
          <w:tcPr>
            <w:tcW w:w="824" w:type="dxa"/>
          </w:tcPr>
          <w:p w14:paraId="1949A591" w14:textId="77777777" w:rsidR="00120179" w:rsidRDefault="00621D47">
            <w:pPr>
              <w:pStyle w:val="TableParagraph"/>
              <w:ind w:right="55"/>
              <w:jc w:val="right"/>
              <w:rPr>
                <w:sz w:val="18"/>
              </w:rPr>
            </w:pPr>
            <w:r>
              <w:rPr>
                <w:color w:val="767676"/>
                <w:spacing w:val="-4"/>
                <w:sz w:val="18"/>
              </w:rPr>
              <w:t>5.00</w:t>
            </w:r>
          </w:p>
        </w:tc>
        <w:tc>
          <w:tcPr>
            <w:tcW w:w="1663" w:type="dxa"/>
          </w:tcPr>
          <w:p w14:paraId="1949A592"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593" w14:textId="77777777" w:rsidR="00120179" w:rsidRDefault="00621D47">
            <w:pPr>
              <w:pStyle w:val="TableParagraph"/>
              <w:ind w:right="46"/>
              <w:jc w:val="right"/>
              <w:rPr>
                <w:sz w:val="18"/>
              </w:rPr>
            </w:pPr>
            <w:r>
              <w:rPr>
                <w:color w:val="767676"/>
                <w:sz w:val="18"/>
              </w:rPr>
              <w:t xml:space="preserve">plus </w:t>
            </w:r>
            <w:r>
              <w:rPr>
                <w:color w:val="767676"/>
                <w:spacing w:val="-5"/>
                <w:sz w:val="18"/>
              </w:rPr>
              <w:t>VAT</w:t>
            </w:r>
          </w:p>
        </w:tc>
      </w:tr>
      <w:tr w:rsidR="00120179" w14:paraId="1949A59A" w14:textId="77777777">
        <w:trPr>
          <w:trHeight w:val="283"/>
        </w:trPr>
        <w:tc>
          <w:tcPr>
            <w:tcW w:w="3727" w:type="dxa"/>
          </w:tcPr>
          <w:p w14:paraId="1949A595" w14:textId="77777777" w:rsidR="00120179" w:rsidRDefault="00621D47">
            <w:pPr>
              <w:pStyle w:val="TableParagraph"/>
              <w:ind w:left="50"/>
              <w:rPr>
                <w:sz w:val="18"/>
              </w:rPr>
            </w:pPr>
            <w:r>
              <w:rPr>
                <w:color w:val="767676"/>
                <w:sz w:val="18"/>
              </w:rPr>
              <w:t>Cancel</w:t>
            </w:r>
            <w:r>
              <w:rPr>
                <w:color w:val="767676"/>
                <w:spacing w:val="-3"/>
                <w:sz w:val="18"/>
              </w:rPr>
              <w:t xml:space="preserve"> </w:t>
            </w:r>
            <w:r>
              <w:rPr>
                <w:color w:val="767676"/>
                <w:sz w:val="18"/>
              </w:rPr>
              <w:t>international</w:t>
            </w:r>
            <w:r>
              <w:rPr>
                <w:color w:val="767676"/>
                <w:spacing w:val="-3"/>
                <w:sz w:val="18"/>
              </w:rPr>
              <w:t xml:space="preserve"> </w:t>
            </w:r>
            <w:r>
              <w:rPr>
                <w:color w:val="767676"/>
                <w:sz w:val="18"/>
              </w:rPr>
              <w:t>credit</w:t>
            </w:r>
            <w:r>
              <w:rPr>
                <w:color w:val="767676"/>
                <w:spacing w:val="-2"/>
                <w:sz w:val="18"/>
              </w:rPr>
              <w:t xml:space="preserve"> transfer</w:t>
            </w:r>
          </w:p>
        </w:tc>
        <w:tc>
          <w:tcPr>
            <w:tcW w:w="432" w:type="dxa"/>
          </w:tcPr>
          <w:p w14:paraId="1949A596" w14:textId="77777777" w:rsidR="00120179" w:rsidRDefault="00621D47">
            <w:pPr>
              <w:pStyle w:val="TableParagraph"/>
              <w:ind w:left="10"/>
              <w:rPr>
                <w:sz w:val="18"/>
              </w:rPr>
            </w:pPr>
            <w:r>
              <w:rPr>
                <w:color w:val="767676"/>
                <w:spacing w:val="-10"/>
                <w:sz w:val="18"/>
              </w:rPr>
              <w:t>€</w:t>
            </w:r>
          </w:p>
        </w:tc>
        <w:tc>
          <w:tcPr>
            <w:tcW w:w="824" w:type="dxa"/>
          </w:tcPr>
          <w:p w14:paraId="1949A597" w14:textId="77777777" w:rsidR="00120179" w:rsidRDefault="00621D47">
            <w:pPr>
              <w:pStyle w:val="TableParagraph"/>
              <w:ind w:right="55"/>
              <w:jc w:val="right"/>
              <w:rPr>
                <w:sz w:val="18"/>
              </w:rPr>
            </w:pPr>
            <w:r>
              <w:rPr>
                <w:color w:val="767676"/>
                <w:spacing w:val="-2"/>
                <w:sz w:val="18"/>
              </w:rPr>
              <w:t>20.00</w:t>
            </w:r>
          </w:p>
        </w:tc>
        <w:tc>
          <w:tcPr>
            <w:tcW w:w="1663" w:type="dxa"/>
          </w:tcPr>
          <w:p w14:paraId="1949A598"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599" w14:textId="77777777" w:rsidR="00120179" w:rsidRDefault="00621D47">
            <w:pPr>
              <w:pStyle w:val="TableParagraph"/>
              <w:ind w:right="46"/>
              <w:jc w:val="right"/>
              <w:rPr>
                <w:sz w:val="18"/>
              </w:rPr>
            </w:pPr>
            <w:r>
              <w:rPr>
                <w:color w:val="767676"/>
                <w:sz w:val="18"/>
              </w:rPr>
              <w:t xml:space="preserve">plus </w:t>
            </w:r>
            <w:r>
              <w:rPr>
                <w:color w:val="767676"/>
                <w:spacing w:val="-5"/>
                <w:sz w:val="18"/>
              </w:rPr>
              <w:t>VAT</w:t>
            </w:r>
          </w:p>
        </w:tc>
      </w:tr>
      <w:tr w:rsidR="00120179" w14:paraId="1949A5A0" w14:textId="77777777">
        <w:trPr>
          <w:trHeight w:val="496"/>
        </w:trPr>
        <w:tc>
          <w:tcPr>
            <w:tcW w:w="3727" w:type="dxa"/>
          </w:tcPr>
          <w:p w14:paraId="1949A59B" w14:textId="77777777" w:rsidR="00120179" w:rsidRDefault="00621D47">
            <w:pPr>
              <w:pStyle w:val="TableParagraph"/>
              <w:spacing w:before="0" w:line="240" w:lineRule="atLeast"/>
              <w:ind w:left="50" w:right="70"/>
              <w:rPr>
                <w:position w:val="6"/>
                <w:sz w:val="12"/>
              </w:rPr>
            </w:pPr>
            <w:r>
              <w:rPr>
                <w:color w:val="767676"/>
                <w:sz w:val="18"/>
              </w:rPr>
              <w:t>Cancel</w:t>
            </w:r>
            <w:r>
              <w:rPr>
                <w:color w:val="767676"/>
                <w:spacing w:val="-10"/>
                <w:sz w:val="18"/>
              </w:rPr>
              <w:t xml:space="preserve"> </w:t>
            </w:r>
            <w:r>
              <w:rPr>
                <w:color w:val="767676"/>
                <w:sz w:val="18"/>
              </w:rPr>
              <w:t>international</w:t>
            </w:r>
            <w:r>
              <w:rPr>
                <w:color w:val="767676"/>
                <w:spacing w:val="-10"/>
                <w:sz w:val="18"/>
              </w:rPr>
              <w:t xml:space="preserve"> </w:t>
            </w:r>
            <w:r>
              <w:rPr>
                <w:color w:val="767676"/>
                <w:sz w:val="18"/>
              </w:rPr>
              <w:t>credit</w:t>
            </w:r>
            <w:r>
              <w:rPr>
                <w:color w:val="767676"/>
                <w:spacing w:val="-10"/>
                <w:sz w:val="18"/>
              </w:rPr>
              <w:t xml:space="preserve"> </w:t>
            </w:r>
            <w:r>
              <w:rPr>
                <w:color w:val="767676"/>
                <w:sz w:val="18"/>
              </w:rPr>
              <w:t>transfer</w:t>
            </w:r>
            <w:r>
              <w:rPr>
                <w:color w:val="767676"/>
                <w:spacing w:val="-9"/>
                <w:sz w:val="18"/>
              </w:rPr>
              <w:t xml:space="preserve"> </w:t>
            </w:r>
            <w:r>
              <w:rPr>
                <w:color w:val="767676"/>
                <w:sz w:val="18"/>
              </w:rPr>
              <w:t>third party charges</w:t>
            </w:r>
            <w:r>
              <w:rPr>
                <w:color w:val="333333"/>
                <w:position w:val="6"/>
                <w:sz w:val="12"/>
              </w:rPr>
              <w:t>3</w:t>
            </w:r>
          </w:p>
        </w:tc>
        <w:tc>
          <w:tcPr>
            <w:tcW w:w="432" w:type="dxa"/>
          </w:tcPr>
          <w:p w14:paraId="1949A59C" w14:textId="77777777" w:rsidR="00120179" w:rsidRDefault="00621D47">
            <w:pPr>
              <w:pStyle w:val="TableParagraph"/>
              <w:ind w:left="10"/>
              <w:rPr>
                <w:sz w:val="18"/>
              </w:rPr>
            </w:pPr>
            <w:r>
              <w:rPr>
                <w:color w:val="767676"/>
                <w:spacing w:val="-10"/>
                <w:sz w:val="18"/>
              </w:rPr>
              <w:t>€</w:t>
            </w:r>
          </w:p>
        </w:tc>
        <w:tc>
          <w:tcPr>
            <w:tcW w:w="824" w:type="dxa"/>
          </w:tcPr>
          <w:p w14:paraId="1949A59D" w14:textId="77777777" w:rsidR="00120179" w:rsidRDefault="00621D47">
            <w:pPr>
              <w:pStyle w:val="TableParagraph"/>
              <w:ind w:right="55"/>
              <w:jc w:val="right"/>
              <w:rPr>
                <w:sz w:val="18"/>
              </w:rPr>
            </w:pPr>
            <w:r>
              <w:rPr>
                <w:color w:val="767676"/>
                <w:spacing w:val="-4"/>
                <w:sz w:val="18"/>
              </w:rPr>
              <w:t>0.00</w:t>
            </w:r>
          </w:p>
        </w:tc>
        <w:tc>
          <w:tcPr>
            <w:tcW w:w="1663" w:type="dxa"/>
          </w:tcPr>
          <w:p w14:paraId="1949A59E" w14:textId="77777777" w:rsidR="00120179" w:rsidRDefault="00621D47">
            <w:pPr>
              <w:pStyle w:val="TableParagraph"/>
              <w:ind w:left="57"/>
              <w:rPr>
                <w:sz w:val="18"/>
              </w:rPr>
            </w:pPr>
            <w:r>
              <w:rPr>
                <w:color w:val="767676"/>
                <w:sz w:val="18"/>
              </w:rPr>
              <w:t>per</w:t>
            </w:r>
            <w:r>
              <w:rPr>
                <w:color w:val="767676"/>
                <w:spacing w:val="1"/>
                <w:sz w:val="18"/>
              </w:rPr>
              <w:t xml:space="preserve"> </w:t>
            </w:r>
            <w:r>
              <w:rPr>
                <w:color w:val="767676"/>
                <w:spacing w:val="-2"/>
                <w:sz w:val="18"/>
              </w:rPr>
              <w:t>transaction</w:t>
            </w:r>
          </w:p>
        </w:tc>
        <w:tc>
          <w:tcPr>
            <w:tcW w:w="1118" w:type="dxa"/>
          </w:tcPr>
          <w:p w14:paraId="1949A59F" w14:textId="77777777" w:rsidR="00120179" w:rsidRDefault="00120179">
            <w:pPr>
              <w:pStyle w:val="TableParagraph"/>
              <w:spacing w:before="0"/>
              <w:rPr>
                <w:rFonts w:ascii="Times New Roman"/>
                <w:sz w:val="16"/>
              </w:rPr>
            </w:pPr>
          </w:p>
        </w:tc>
      </w:tr>
    </w:tbl>
    <w:p w14:paraId="1949A5A1" w14:textId="77777777" w:rsidR="00120179" w:rsidRDefault="00120179">
      <w:pPr>
        <w:pStyle w:val="BodyText"/>
        <w:rPr>
          <w:sz w:val="14"/>
        </w:rPr>
      </w:pPr>
    </w:p>
    <w:p w14:paraId="1949A5A2" w14:textId="77777777" w:rsidR="00120179" w:rsidRDefault="00120179">
      <w:pPr>
        <w:pStyle w:val="BodyText"/>
        <w:rPr>
          <w:sz w:val="14"/>
        </w:rPr>
      </w:pPr>
    </w:p>
    <w:p w14:paraId="1949A5A3" w14:textId="77777777" w:rsidR="00120179" w:rsidRDefault="00120179">
      <w:pPr>
        <w:pStyle w:val="BodyText"/>
        <w:spacing w:before="52"/>
        <w:rPr>
          <w:sz w:val="14"/>
        </w:rPr>
      </w:pPr>
    </w:p>
    <w:p w14:paraId="1949A5A4" w14:textId="77777777" w:rsidR="00120179" w:rsidRDefault="00621D47">
      <w:pPr>
        <w:ind w:left="113"/>
        <w:rPr>
          <w:sz w:val="14"/>
        </w:rPr>
      </w:pPr>
      <w:r>
        <w:rPr>
          <w:position w:val="5"/>
          <w:sz w:val="9"/>
        </w:rPr>
        <w:t>1</w:t>
      </w:r>
      <w:r>
        <w:rPr>
          <w:spacing w:val="8"/>
          <w:position w:val="5"/>
          <w:sz w:val="9"/>
        </w:rPr>
        <w:t xml:space="preserve"> </w:t>
      </w:r>
      <w:r>
        <w:rPr>
          <w:sz w:val="14"/>
        </w:rPr>
        <w:t>Third</w:t>
      </w:r>
      <w:r>
        <w:rPr>
          <w:spacing w:val="-3"/>
          <w:sz w:val="14"/>
        </w:rPr>
        <w:t xml:space="preserve"> </w:t>
      </w:r>
      <w:r>
        <w:rPr>
          <w:sz w:val="14"/>
        </w:rPr>
        <w:t>party</w:t>
      </w:r>
      <w:r>
        <w:rPr>
          <w:spacing w:val="-5"/>
          <w:sz w:val="14"/>
        </w:rPr>
        <w:t xml:space="preserve"> </w:t>
      </w:r>
      <w:r>
        <w:rPr>
          <w:sz w:val="14"/>
        </w:rPr>
        <w:t>charges</w:t>
      </w:r>
      <w:r>
        <w:rPr>
          <w:spacing w:val="-3"/>
          <w:sz w:val="14"/>
        </w:rPr>
        <w:t xml:space="preserve"> </w:t>
      </w:r>
      <w:r>
        <w:rPr>
          <w:sz w:val="14"/>
        </w:rPr>
        <w:t>will</w:t>
      </w:r>
      <w:r>
        <w:rPr>
          <w:spacing w:val="-3"/>
          <w:sz w:val="14"/>
        </w:rPr>
        <w:t xml:space="preserve"> </w:t>
      </w:r>
      <w:r>
        <w:rPr>
          <w:sz w:val="14"/>
        </w:rPr>
        <w:t>be</w:t>
      </w:r>
      <w:r>
        <w:rPr>
          <w:spacing w:val="-2"/>
          <w:sz w:val="14"/>
        </w:rPr>
        <w:t xml:space="preserve"> </w:t>
      </w:r>
      <w:r>
        <w:rPr>
          <w:sz w:val="14"/>
        </w:rPr>
        <w:t>debited</w:t>
      </w:r>
      <w:r>
        <w:rPr>
          <w:spacing w:val="-4"/>
          <w:sz w:val="14"/>
        </w:rPr>
        <w:t xml:space="preserve"> </w:t>
      </w:r>
      <w:r>
        <w:rPr>
          <w:sz w:val="14"/>
        </w:rPr>
        <w:t>from</w:t>
      </w:r>
      <w:r>
        <w:rPr>
          <w:spacing w:val="-3"/>
          <w:sz w:val="14"/>
        </w:rPr>
        <w:t xml:space="preserve"> </w:t>
      </w:r>
      <w:r>
        <w:rPr>
          <w:sz w:val="14"/>
        </w:rPr>
        <w:t>the</w:t>
      </w:r>
      <w:r>
        <w:rPr>
          <w:spacing w:val="-3"/>
          <w:sz w:val="14"/>
        </w:rPr>
        <w:t xml:space="preserve"> </w:t>
      </w:r>
      <w:r>
        <w:rPr>
          <w:sz w:val="14"/>
        </w:rPr>
        <w:t>account</w:t>
      </w:r>
      <w:r>
        <w:rPr>
          <w:spacing w:val="-3"/>
          <w:sz w:val="14"/>
        </w:rPr>
        <w:t xml:space="preserve"> </w:t>
      </w:r>
      <w:r>
        <w:rPr>
          <w:sz w:val="14"/>
        </w:rPr>
        <w:t>directly</w:t>
      </w:r>
      <w:r>
        <w:rPr>
          <w:spacing w:val="-4"/>
          <w:sz w:val="14"/>
        </w:rPr>
        <w:t xml:space="preserve"> </w:t>
      </w:r>
      <w:r>
        <w:rPr>
          <w:sz w:val="14"/>
        </w:rPr>
        <w:t>and</w:t>
      </w:r>
      <w:r>
        <w:rPr>
          <w:spacing w:val="-3"/>
          <w:sz w:val="14"/>
        </w:rPr>
        <w:t xml:space="preserve"> </w:t>
      </w:r>
      <w:r>
        <w:rPr>
          <w:sz w:val="14"/>
        </w:rPr>
        <w:t>will</w:t>
      </w:r>
      <w:r>
        <w:rPr>
          <w:spacing w:val="-3"/>
          <w:sz w:val="14"/>
        </w:rPr>
        <w:t xml:space="preserve"> </w:t>
      </w:r>
      <w:r>
        <w:rPr>
          <w:sz w:val="14"/>
        </w:rPr>
        <w:t>not</w:t>
      </w:r>
      <w:r>
        <w:rPr>
          <w:spacing w:val="-3"/>
          <w:sz w:val="14"/>
        </w:rPr>
        <w:t xml:space="preserve"> </w:t>
      </w:r>
      <w:r>
        <w:rPr>
          <w:sz w:val="14"/>
        </w:rPr>
        <w:t>appear</w:t>
      </w:r>
      <w:r>
        <w:rPr>
          <w:spacing w:val="-3"/>
          <w:sz w:val="14"/>
        </w:rPr>
        <w:t xml:space="preserve"> </w:t>
      </w:r>
      <w:r>
        <w:rPr>
          <w:sz w:val="14"/>
        </w:rPr>
        <w:t>on</w:t>
      </w:r>
      <w:r>
        <w:rPr>
          <w:spacing w:val="-2"/>
          <w:sz w:val="14"/>
        </w:rPr>
        <w:t xml:space="preserve"> </w:t>
      </w:r>
      <w:r>
        <w:rPr>
          <w:sz w:val="14"/>
        </w:rPr>
        <w:t>the</w:t>
      </w:r>
      <w:r>
        <w:rPr>
          <w:spacing w:val="-5"/>
          <w:sz w:val="14"/>
        </w:rPr>
        <w:t xml:space="preserve"> </w:t>
      </w:r>
      <w:r>
        <w:rPr>
          <w:sz w:val="14"/>
        </w:rPr>
        <w:t>billing</w:t>
      </w:r>
      <w:r>
        <w:rPr>
          <w:spacing w:val="-2"/>
          <w:sz w:val="14"/>
        </w:rPr>
        <w:t xml:space="preserve"> statement</w:t>
      </w:r>
    </w:p>
    <w:p w14:paraId="1949A5A5" w14:textId="77777777" w:rsidR="00120179" w:rsidRDefault="00621D47">
      <w:pPr>
        <w:spacing w:before="24"/>
        <w:ind w:left="113"/>
        <w:rPr>
          <w:sz w:val="14"/>
        </w:rPr>
      </w:pPr>
      <w:r>
        <w:rPr>
          <w:noProof/>
          <w:sz w:val="14"/>
        </w:rPr>
        <mc:AlternateContent>
          <mc:Choice Requires="wps">
            <w:drawing>
              <wp:anchor distT="0" distB="0" distL="0" distR="0" simplePos="0" relativeHeight="486629888" behindDoc="1" locked="0" layoutInCell="1" allowOverlap="1" wp14:anchorId="1949A755" wp14:editId="1949A756">
                <wp:simplePos x="0" y="0"/>
                <wp:positionH relativeFrom="page">
                  <wp:posOffset>419100</wp:posOffset>
                </wp:positionH>
                <wp:positionV relativeFrom="paragraph">
                  <wp:posOffset>54940</wp:posOffset>
                </wp:positionV>
                <wp:extent cx="6695440" cy="1079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5440" cy="107950"/>
                        </a:xfrm>
                        <a:custGeom>
                          <a:avLst/>
                          <a:gdLst/>
                          <a:ahLst/>
                          <a:cxnLst/>
                          <a:rect l="l" t="t" r="r" b="b"/>
                          <a:pathLst>
                            <a:path w="6695440" h="107950">
                              <a:moveTo>
                                <a:pt x="0" y="0"/>
                              </a:moveTo>
                              <a:lnTo>
                                <a:pt x="8030" y="42675"/>
                              </a:lnTo>
                              <a:lnTo>
                                <a:pt x="30156" y="76915"/>
                              </a:lnTo>
                              <a:lnTo>
                                <a:pt x="63425" y="99685"/>
                              </a:lnTo>
                              <a:lnTo>
                                <a:pt x="104889" y="107949"/>
                              </a:lnTo>
                              <a:lnTo>
                                <a:pt x="1980678" y="107949"/>
                              </a:lnTo>
                              <a:lnTo>
                                <a:pt x="2943921" y="107949"/>
                              </a:lnTo>
                              <a:lnTo>
                                <a:pt x="6590538" y="107949"/>
                              </a:lnTo>
                              <a:lnTo>
                                <a:pt x="6632003" y="99685"/>
                              </a:lnTo>
                              <a:lnTo>
                                <a:pt x="6665277" y="76915"/>
                              </a:lnTo>
                              <a:lnTo>
                                <a:pt x="6687407" y="42675"/>
                              </a:lnTo>
                              <a:lnTo>
                                <a:pt x="669544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B4B59D" id="Graphic 12" o:spid="_x0000_s1026" style="position:absolute;margin-left:33pt;margin-top:4.35pt;width:527.2pt;height:8.5pt;z-index:-16686592;visibility:visible;mso-wrap-style:square;mso-wrap-distance-left:0;mso-wrap-distance-top:0;mso-wrap-distance-right:0;mso-wrap-distance-bottom:0;mso-position-horizontal:absolute;mso-position-horizontal-relative:page;mso-position-vertical:absolute;mso-position-vertical-relative:text;v-text-anchor:top" coordsize="669544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" path="m,l8030,42675,30156,76915,63425,99685r41464,8264l1980678,107949r963243,l6590538,107949r41465,-8264l6665277,76915r22130,-34240l6695440,e" filled="f" strokeweight=".25pt">
                <v:path arrowok="t"/>
                <w10:wrap anchorx="page"/>
              </v:shape>
            </w:pict>
          </mc:Fallback>
        </mc:AlternateContent>
      </w:r>
      <w:r>
        <w:rPr>
          <w:position w:val="5"/>
          <w:sz w:val="9"/>
        </w:rPr>
        <w:t>2</w:t>
      </w:r>
      <w:r>
        <w:rPr>
          <w:spacing w:val="8"/>
          <w:position w:val="5"/>
          <w:sz w:val="9"/>
        </w:rPr>
        <w:t xml:space="preserve"> </w:t>
      </w:r>
      <w:r>
        <w:rPr>
          <w:sz w:val="14"/>
        </w:rPr>
        <w:t>Third</w:t>
      </w:r>
      <w:r>
        <w:rPr>
          <w:spacing w:val="-3"/>
          <w:sz w:val="14"/>
        </w:rPr>
        <w:t xml:space="preserve"> </w:t>
      </w:r>
      <w:r>
        <w:rPr>
          <w:sz w:val="14"/>
        </w:rPr>
        <w:t>party</w:t>
      </w:r>
      <w:r>
        <w:rPr>
          <w:spacing w:val="-5"/>
          <w:sz w:val="14"/>
        </w:rPr>
        <w:t xml:space="preserve"> </w:t>
      </w:r>
      <w:r>
        <w:rPr>
          <w:sz w:val="14"/>
        </w:rPr>
        <w:t>charges</w:t>
      </w:r>
      <w:r>
        <w:rPr>
          <w:spacing w:val="-3"/>
          <w:sz w:val="14"/>
        </w:rPr>
        <w:t xml:space="preserve"> </w:t>
      </w:r>
      <w:r>
        <w:rPr>
          <w:sz w:val="14"/>
        </w:rPr>
        <w:t>will</w:t>
      </w:r>
      <w:r>
        <w:rPr>
          <w:spacing w:val="-3"/>
          <w:sz w:val="14"/>
        </w:rPr>
        <w:t xml:space="preserve"> </w:t>
      </w:r>
      <w:r>
        <w:rPr>
          <w:sz w:val="14"/>
        </w:rPr>
        <w:t>be</w:t>
      </w:r>
      <w:r>
        <w:rPr>
          <w:spacing w:val="-2"/>
          <w:sz w:val="14"/>
        </w:rPr>
        <w:t xml:space="preserve"> </w:t>
      </w:r>
      <w:r>
        <w:rPr>
          <w:sz w:val="14"/>
        </w:rPr>
        <w:t>debited</w:t>
      </w:r>
      <w:r>
        <w:rPr>
          <w:spacing w:val="-4"/>
          <w:sz w:val="14"/>
        </w:rPr>
        <w:t xml:space="preserve"> </w:t>
      </w:r>
      <w:r>
        <w:rPr>
          <w:sz w:val="14"/>
        </w:rPr>
        <w:t>from</w:t>
      </w:r>
      <w:r>
        <w:rPr>
          <w:spacing w:val="-3"/>
          <w:sz w:val="14"/>
        </w:rPr>
        <w:t xml:space="preserve"> </w:t>
      </w:r>
      <w:r>
        <w:rPr>
          <w:sz w:val="14"/>
        </w:rPr>
        <w:t>the</w:t>
      </w:r>
      <w:r>
        <w:rPr>
          <w:spacing w:val="-3"/>
          <w:sz w:val="14"/>
        </w:rPr>
        <w:t xml:space="preserve"> </w:t>
      </w:r>
      <w:r>
        <w:rPr>
          <w:sz w:val="14"/>
        </w:rPr>
        <w:t>account</w:t>
      </w:r>
      <w:r>
        <w:rPr>
          <w:spacing w:val="-3"/>
          <w:sz w:val="14"/>
        </w:rPr>
        <w:t xml:space="preserve"> </w:t>
      </w:r>
      <w:r>
        <w:rPr>
          <w:sz w:val="14"/>
        </w:rPr>
        <w:t>directly</w:t>
      </w:r>
      <w:r>
        <w:rPr>
          <w:spacing w:val="-4"/>
          <w:sz w:val="14"/>
        </w:rPr>
        <w:t xml:space="preserve"> </w:t>
      </w:r>
      <w:r>
        <w:rPr>
          <w:sz w:val="14"/>
        </w:rPr>
        <w:t>and</w:t>
      </w:r>
      <w:r>
        <w:rPr>
          <w:spacing w:val="-3"/>
          <w:sz w:val="14"/>
        </w:rPr>
        <w:t xml:space="preserve"> </w:t>
      </w:r>
      <w:r>
        <w:rPr>
          <w:sz w:val="14"/>
        </w:rPr>
        <w:t>will</w:t>
      </w:r>
      <w:r>
        <w:rPr>
          <w:spacing w:val="-3"/>
          <w:sz w:val="14"/>
        </w:rPr>
        <w:t xml:space="preserve"> </w:t>
      </w:r>
      <w:r>
        <w:rPr>
          <w:sz w:val="14"/>
        </w:rPr>
        <w:t>not</w:t>
      </w:r>
      <w:r>
        <w:rPr>
          <w:spacing w:val="-3"/>
          <w:sz w:val="14"/>
        </w:rPr>
        <w:t xml:space="preserve"> </w:t>
      </w:r>
      <w:r>
        <w:rPr>
          <w:sz w:val="14"/>
        </w:rPr>
        <w:t>appear</w:t>
      </w:r>
      <w:r>
        <w:rPr>
          <w:spacing w:val="-3"/>
          <w:sz w:val="14"/>
        </w:rPr>
        <w:t xml:space="preserve"> </w:t>
      </w:r>
      <w:r>
        <w:rPr>
          <w:sz w:val="14"/>
        </w:rPr>
        <w:t>on</w:t>
      </w:r>
      <w:r>
        <w:rPr>
          <w:spacing w:val="-2"/>
          <w:sz w:val="14"/>
        </w:rPr>
        <w:t xml:space="preserve"> </w:t>
      </w:r>
      <w:r>
        <w:rPr>
          <w:sz w:val="14"/>
        </w:rPr>
        <w:t>the</w:t>
      </w:r>
      <w:r>
        <w:rPr>
          <w:spacing w:val="-5"/>
          <w:sz w:val="14"/>
        </w:rPr>
        <w:t xml:space="preserve"> </w:t>
      </w:r>
      <w:r>
        <w:rPr>
          <w:sz w:val="14"/>
        </w:rPr>
        <w:t>billing</w:t>
      </w:r>
      <w:r>
        <w:rPr>
          <w:spacing w:val="-2"/>
          <w:sz w:val="14"/>
        </w:rPr>
        <w:t xml:space="preserve"> statement</w:t>
      </w:r>
    </w:p>
    <w:p w14:paraId="1949A5A6" w14:textId="77777777" w:rsidR="00120179" w:rsidRDefault="00621D47">
      <w:pPr>
        <w:spacing w:before="21"/>
        <w:ind w:left="113"/>
        <w:rPr>
          <w:sz w:val="14"/>
        </w:rPr>
      </w:pPr>
      <w:r>
        <w:rPr>
          <w:position w:val="5"/>
          <w:sz w:val="9"/>
        </w:rPr>
        <w:t>3</w:t>
      </w:r>
      <w:r>
        <w:rPr>
          <w:spacing w:val="8"/>
          <w:position w:val="5"/>
          <w:sz w:val="9"/>
        </w:rPr>
        <w:t xml:space="preserve"> </w:t>
      </w:r>
      <w:r>
        <w:rPr>
          <w:sz w:val="14"/>
        </w:rPr>
        <w:t>Third</w:t>
      </w:r>
      <w:r>
        <w:rPr>
          <w:spacing w:val="-3"/>
          <w:sz w:val="14"/>
        </w:rPr>
        <w:t xml:space="preserve"> </w:t>
      </w:r>
      <w:r>
        <w:rPr>
          <w:sz w:val="14"/>
        </w:rPr>
        <w:t>party</w:t>
      </w:r>
      <w:r>
        <w:rPr>
          <w:spacing w:val="-5"/>
          <w:sz w:val="14"/>
        </w:rPr>
        <w:t xml:space="preserve"> </w:t>
      </w:r>
      <w:r>
        <w:rPr>
          <w:sz w:val="14"/>
        </w:rPr>
        <w:t>charges</w:t>
      </w:r>
      <w:r>
        <w:rPr>
          <w:spacing w:val="-3"/>
          <w:sz w:val="14"/>
        </w:rPr>
        <w:t xml:space="preserve"> </w:t>
      </w:r>
      <w:r>
        <w:rPr>
          <w:sz w:val="14"/>
        </w:rPr>
        <w:t>will</w:t>
      </w:r>
      <w:r>
        <w:rPr>
          <w:spacing w:val="-3"/>
          <w:sz w:val="14"/>
        </w:rPr>
        <w:t xml:space="preserve"> </w:t>
      </w:r>
      <w:r>
        <w:rPr>
          <w:sz w:val="14"/>
        </w:rPr>
        <w:t>be</w:t>
      </w:r>
      <w:r>
        <w:rPr>
          <w:spacing w:val="-2"/>
          <w:sz w:val="14"/>
        </w:rPr>
        <w:t xml:space="preserve"> </w:t>
      </w:r>
      <w:r>
        <w:rPr>
          <w:sz w:val="14"/>
        </w:rPr>
        <w:t>debited</w:t>
      </w:r>
      <w:r>
        <w:rPr>
          <w:spacing w:val="-4"/>
          <w:sz w:val="14"/>
        </w:rPr>
        <w:t xml:space="preserve"> </w:t>
      </w:r>
      <w:r>
        <w:rPr>
          <w:sz w:val="14"/>
        </w:rPr>
        <w:t>from</w:t>
      </w:r>
      <w:r>
        <w:rPr>
          <w:spacing w:val="-3"/>
          <w:sz w:val="14"/>
        </w:rPr>
        <w:t xml:space="preserve"> </w:t>
      </w:r>
      <w:r>
        <w:rPr>
          <w:sz w:val="14"/>
        </w:rPr>
        <w:t>the</w:t>
      </w:r>
      <w:r>
        <w:rPr>
          <w:spacing w:val="-3"/>
          <w:sz w:val="14"/>
        </w:rPr>
        <w:t xml:space="preserve"> </w:t>
      </w:r>
      <w:r>
        <w:rPr>
          <w:sz w:val="14"/>
        </w:rPr>
        <w:t>account</w:t>
      </w:r>
      <w:r>
        <w:rPr>
          <w:spacing w:val="-3"/>
          <w:sz w:val="14"/>
        </w:rPr>
        <w:t xml:space="preserve"> </w:t>
      </w:r>
      <w:r>
        <w:rPr>
          <w:sz w:val="14"/>
        </w:rPr>
        <w:t>directly</w:t>
      </w:r>
      <w:r>
        <w:rPr>
          <w:spacing w:val="-4"/>
          <w:sz w:val="14"/>
        </w:rPr>
        <w:t xml:space="preserve"> </w:t>
      </w:r>
      <w:r>
        <w:rPr>
          <w:sz w:val="14"/>
        </w:rPr>
        <w:t>and</w:t>
      </w:r>
      <w:r>
        <w:rPr>
          <w:spacing w:val="-3"/>
          <w:sz w:val="14"/>
        </w:rPr>
        <w:t xml:space="preserve"> </w:t>
      </w:r>
      <w:r>
        <w:rPr>
          <w:sz w:val="14"/>
        </w:rPr>
        <w:t>will</w:t>
      </w:r>
      <w:r>
        <w:rPr>
          <w:spacing w:val="-3"/>
          <w:sz w:val="14"/>
        </w:rPr>
        <w:t xml:space="preserve"> </w:t>
      </w:r>
      <w:r>
        <w:rPr>
          <w:sz w:val="14"/>
        </w:rPr>
        <w:t>not</w:t>
      </w:r>
      <w:r>
        <w:rPr>
          <w:spacing w:val="-3"/>
          <w:sz w:val="14"/>
        </w:rPr>
        <w:t xml:space="preserve"> </w:t>
      </w:r>
      <w:r>
        <w:rPr>
          <w:sz w:val="14"/>
        </w:rPr>
        <w:t>appear</w:t>
      </w:r>
      <w:r>
        <w:rPr>
          <w:spacing w:val="-3"/>
          <w:sz w:val="14"/>
        </w:rPr>
        <w:t xml:space="preserve"> </w:t>
      </w:r>
      <w:r>
        <w:rPr>
          <w:sz w:val="14"/>
        </w:rPr>
        <w:t>on</w:t>
      </w:r>
      <w:r>
        <w:rPr>
          <w:spacing w:val="-2"/>
          <w:sz w:val="14"/>
        </w:rPr>
        <w:t xml:space="preserve"> </w:t>
      </w:r>
      <w:r>
        <w:rPr>
          <w:sz w:val="14"/>
        </w:rPr>
        <w:t>the</w:t>
      </w:r>
      <w:r>
        <w:rPr>
          <w:spacing w:val="-5"/>
          <w:sz w:val="14"/>
        </w:rPr>
        <w:t xml:space="preserve"> </w:t>
      </w:r>
      <w:r>
        <w:rPr>
          <w:sz w:val="14"/>
        </w:rPr>
        <w:t>billing</w:t>
      </w:r>
      <w:r>
        <w:rPr>
          <w:spacing w:val="-2"/>
          <w:sz w:val="14"/>
        </w:rPr>
        <w:t xml:space="preserve"> statement</w:t>
      </w:r>
    </w:p>
    <w:p w14:paraId="1949A5A7" w14:textId="77777777" w:rsidR="00120179" w:rsidRDefault="00120179">
      <w:pPr>
        <w:rPr>
          <w:sz w:val="14"/>
        </w:rPr>
        <w:sectPr w:rsidR="00120179">
          <w:footerReference w:type="default" r:id="rId9"/>
          <w:pgSz w:w="11910" w:h="16840"/>
          <w:pgMar w:top="660" w:right="425" w:bottom="320" w:left="566" w:header="0" w:footer="134" w:gutter="0"/>
          <w:cols w:space="720"/>
        </w:sectPr>
      </w:pPr>
    </w:p>
    <w:tbl>
      <w:tblPr>
        <w:tblW w:w="0" w:type="auto"/>
        <w:tblInd w:w="70" w:type="dxa"/>
        <w:tblLayout w:type="fixed"/>
        <w:tblCellMar>
          <w:left w:w="0" w:type="dxa"/>
          <w:right w:w="0" w:type="dxa"/>
        </w:tblCellMar>
        <w:tblLook w:val="01E0" w:firstRow="1" w:lastRow="1" w:firstColumn="1" w:lastColumn="1" w:noHBand="0" w:noVBand="0"/>
      </w:tblPr>
      <w:tblGrid>
        <w:gridCol w:w="3727"/>
        <w:gridCol w:w="432"/>
        <w:gridCol w:w="825"/>
        <w:gridCol w:w="1664"/>
        <w:gridCol w:w="1119"/>
      </w:tblGrid>
      <w:tr w:rsidR="00120179" w14:paraId="1949A5AD" w14:textId="77777777">
        <w:trPr>
          <w:trHeight w:val="256"/>
        </w:trPr>
        <w:tc>
          <w:tcPr>
            <w:tcW w:w="3727" w:type="dxa"/>
          </w:tcPr>
          <w:p w14:paraId="1949A5A8" w14:textId="77777777" w:rsidR="00120179" w:rsidRDefault="00621D47">
            <w:pPr>
              <w:pStyle w:val="TableParagraph"/>
              <w:spacing w:before="0"/>
              <w:ind w:left="50"/>
              <w:rPr>
                <w:b/>
                <w:sz w:val="18"/>
              </w:rPr>
            </w:pPr>
            <w:r>
              <w:rPr>
                <w:b/>
                <w:color w:val="767676"/>
                <w:spacing w:val="-2"/>
                <w:sz w:val="18"/>
              </w:rPr>
              <w:lastRenderedPageBreak/>
              <w:t>Reject</w:t>
            </w:r>
          </w:p>
        </w:tc>
        <w:tc>
          <w:tcPr>
            <w:tcW w:w="432" w:type="dxa"/>
          </w:tcPr>
          <w:p w14:paraId="1949A5A9" w14:textId="77777777" w:rsidR="00120179" w:rsidRDefault="00120179">
            <w:pPr>
              <w:pStyle w:val="TableParagraph"/>
              <w:spacing w:before="0"/>
              <w:rPr>
                <w:rFonts w:ascii="Times New Roman"/>
                <w:sz w:val="16"/>
              </w:rPr>
            </w:pPr>
          </w:p>
        </w:tc>
        <w:tc>
          <w:tcPr>
            <w:tcW w:w="825" w:type="dxa"/>
          </w:tcPr>
          <w:p w14:paraId="1949A5AA" w14:textId="77777777" w:rsidR="00120179" w:rsidRDefault="00120179">
            <w:pPr>
              <w:pStyle w:val="TableParagraph"/>
              <w:spacing w:before="0"/>
              <w:rPr>
                <w:rFonts w:ascii="Times New Roman"/>
                <w:sz w:val="16"/>
              </w:rPr>
            </w:pPr>
          </w:p>
        </w:tc>
        <w:tc>
          <w:tcPr>
            <w:tcW w:w="1664" w:type="dxa"/>
          </w:tcPr>
          <w:p w14:paraId="1949A5AB" w14:textId="77777777" w:rsidR="00120179" w:rsidRDefault="00120179">
            <w:pPr>
              <w:pStyle w:val="TableParagraph"/>
              <w:spacing w:before="0"/>
              <w:rPr>
                <w:rFonts w:ascii="Times New Roman"/>
                <w:sz w:val="16"/>
              </w:rPr>
            </w:pPr>
          </w:p>
        </w:tc>
        <w:tc>
          <w:tcPr>
            <w:tcW w:w="1119" w:type="dxa"/>
          </w:tcPr>
          <w:p w14:paraId="1949A5AC" w14:textId="77777777" w:rsidR="00120179" w:rsidRDefault="00120179">
            <w:pPr>
              <w:pStyle w:val="TableParagraph"/>
              <w:spacing w:before="0"/>
              <w:rPr>
                <w:rFonts w:ascii="Times New Roman"/>
                <w:sz w:val="16"/>
              </w:rPr>
            </w:pPr>
          </w:p>
        </w:tc>
      </w:tr>
      <w:tr w:rsidR="00120179" w14:paraId="1949A5B3" w14:textId="77777777">
        <w:trPr>
          <w:trHeight w:val="283"/>
        </w:trPr>
        <w:tc>
          <w:tcPr>
            <w:tcW w:w="3727" w:type="dxa"/>
          </w:tcPr>
          <w:p w14:paraId="1949A5AE" w14:textId="6A0D245B" w:rsidR="00120179" w:rsidRDefault="00621D47">
            <w:pPr>
              <w:pStyle w:val="TableParagraph"/>
              <w:ind w:left="50"/>
              <w:rPr>
                <w:sz w:val="18"/>
              </w:rPr>
            </w:pPr>
            <w:r>
              <w:rPr>
                <w:color w:val="767676"/>
                <w:sz w:val="18"/>
              </w:rPr>
              <w:t>Reject</w:t>
            </w:r>
            <w:r>
              <w:rPr>
                <w:color w:val="767676"/>
                <w:spacing w:val="-4"/>
                <w:sz w:val="18"/>
              </w:rPr>
              <w:t xml:space="preserve"> </w:t>
            </w:r>
            <w:r w:rsidR="0097651D">
              <w:rPr>
                <w:color w:val="767676"/>
                <w:spacing w:val="-4"/>
                <w:sz w:val="18"/>
              </w:rPr>
              <w:t>SEPA</w:t>
            </w:r>
            <w:r w:rsidR="00413C4B">
              <w:rPr>
                <w:color w:val="767676"/>
                <w:spacing w:val="-4"/>
                <w:sz w:val="18"/>
              </w:rPr>
              <w:t xml:space="preserve"> </w:t>
            </w:r>
            <w:r>
              <w:rPr>
                <w:color w:val="767676"/>
                <w:sz w:val="18"/>
              </w:rPr>
              <w:t>credit</w:t>
            </w:r>
            <w:r>
              <w:rPr>
                <w:color w:val="767676"/>
                <w:spacing w:val="-2"/>
                <w:sz w:val="18"/>
              </w:rPr>
              <w:t xml:space="preserve"> transfer</w:t>
            </w:r>
          </w:p>
        </w:tc>
        <w:tc>
          <w:tcPr>
            <w:tcW w:w="432" w:type="dxa"/>
          </w:tcPr>
          <w:p w14:paraId="1949A5AF" w14:textId="77777777" w:rsidR="00120179" w:rsidRDefault="00621D47">
            <w:pPr>
              <w:pStyle w:val="TableParagraph"/>
              <w:ind w:left="10"/>
              <w:rPr>
                <w:sz w:val="18"/>
              </w:rPr>
            </w:pPr>
            <w:r>
              <w:rPr>
                <w:color w:val="767676"/>
                <w:spacing w:val="-10"/>
                <w:sz w:val="18"/>
              </w:rPr>
              <w:t>€</w:t>
            </w:r>
          </w:p>
        </w:tc>
        <w:tc>
          <w:tcPr>
            <w:tcW w:w="825" w:type="dxa"/>
          </w:tcPr>
          <w:p w14:paraId="1949A5B0" w14:textId="77777777" w:rsidR="00120179" w:rsidRDefault="00621D47">
            <w:pPr>
              <w:pStyle w:val="TableParagraph"/>
              <w:ind w:right="56"/>
              <w:jc w:val="right"/>
              <w:rPr>
                <w:sz w:val="18"/>
              </w:rPr>
            </w:pPr>
            <w:r>
              <w:rPr>
                <w:color w:val="767676"/>
                <w:spacing w:val="-4"/>
                <w:sz w:val="18"/>
              </w:rPr>
              <w:t>5.00</w:t>
            </w:r>
          </w:p>
        </w:tc>
        <w:tc>
          <w:tcPr>
            <w:tcW w:w="1664" w:type="dxa"/>
          </w:tcPr>
          <w:p w14:paraId="1949A5B1" w14:textId="77777777" w:rsidR="00120179" w:rsidRDefault="00621D47">
            <w:pPr>
              <w:pStyle w:val="TableParagraph"/>
              <w:ind w:left="56"/>
              <w:rPr>
                <w:sz w:val="18"/>
              </w:rPr>
            </w:pPr>
            <w:r>
              <w:rPr>
                <w:color w:val="767676"/>
                <w:sz w:val="18"/>
              </w:rPr>
              <w:t>per</w:t>
            </w:r>
            <w:r>
              <w:rPr>
                <w:color w:val="767676"/>
                <w:spacing w:val="1"/>
                <w:sz w:val="18"/>
              </w:rPr>
              <w:t xml:space="preserve"> </w:t>
            </w:r>
            <w:r>
              <w:rPr>
                <w:color w:val="767676"/>
                <w:spacing w:val="-2"/>
                <w:sz w:val="18"/>
              </w:rPr>
              <w:t>transaction</w:t>
            </w:r>
          </w:p>
        </w:tc>
        <w:tc>
          <w:tcPr>
            <w:tcW w:w="1119" w:type="dxa"/>
          </w:tcPr>
          <w:p w14:paraId="1949A5B2" w14:textId="77777777" w:rsidR="00120179" w:rsidRDefault="00621D47">
            <w:pPr>
              <w:pStyle w:val="TableParagraph"/>
              <w:ind w:right="49"/>
              <w:jc w:val="right"/>
              <w:rPr>
                <w:sz w:val="18"/>
              </w:rPr>
            </w:pPr>
            <w:r>
              <w:rPr>
                <w:color w:val="767676"/>
                <w:sz w:val="18"/>
              </w:rPr>
              <w:t xml:space="preserve">plus </w:t>
            </w:r>
            <w:r>
              <w:rPr>
                <w:color w:val="767676"/>
                <w:spacing w:val="-5"/>
                <w:sz w:val="18"/>
              </w:rPr>
              <w:t>VAT</w:t>
            </w:r>
          </w:p>
        </w:tc>
      </w:tr>
      <w:tr w:rsidR="00120179" w14:paraId="1949A5B9" w14:textId="77777777">
        <w:trPr>
          <w:trHeight w:val="283"/>
        </w:trPr>
        <w:tc>
          <w:tcPr>
            <w:tcW w:w="3727" w:type="dxa"/>
          </w:tcPr>
          <w:p w14:paraId="1949A5B4" w14:textId="77777777" w:rsidR="00120179" w:rsidRDefault="00621D47">
            <w:pPr>
              <w:pStyle w:val="TableParagraph"/>
              <w:ind w:left="50"/>
              <w:rPr>
                <w:sz w:val="18"/>
              </w:rPr>
            </w:pPr>
            <w:r>
              <w:rPr>
                <w:color w:val="767676"/>
                <w:sz w:val="18"/>
              </w:rPr>
              <w:t>Reject</w:t>
            </w:r>
            <w:r>
              <w:rPr>
                <w:color w:val="767676"/>
                <w:spacing w:val="-3"/>
                <w:sz w:val="18"/>
              </w:rPr>
              <w:t xml:space="preserve"> </w:t>
            </w:r>
            <w:r>
              <w:rPr>
                <w:color w:val="767676"/>
                <w:sz w:val="18"/>
              </w:rPr>
              <w:t>international</w:t>
            </w:r>
            <w:r>
              <w:rPr>
                <w:color w:val="767676"/>
                <w:spacing w:val="-3"/>
                <w:sz w:val="18"/>
              </w:rPr>
              <w:t xml:space="preserve"> </w:t>
            </w:r>
            <w:r>
              <w:rPr>
                <w:color w:val="767676"/>
                <w:sz w:val="18"/>
              </w:rPr>
              <w:t>credit</w:t>
            </w:r>
            <w:r>
              <w:rPr>
                <w:color w:val="767676"/>
                <w:spacing w:val="-2"/>
                <w:sz w:val="18"/>
              </w:rPr>
              <w:t xml:space="preserve"> transfer</w:t>
            </w:r>
          </w:p>
        </w:tc>
        <w:tc>
          <w:tcPr>
            <w:tcW w:w="432" w:type="dxa"/>
          </w:tcPr>
          <w:p w14:paraId="1949A5B5" w14:textId="77777777" w:rsidR="00120179" w:rsidRDefault="00621D47">
            <w:pPr>
              <w:pStyle w:val="TableParagraph"/>
              <w:ind w:left="10"/>
              <w:rPr>
                <w:sz w:val="18"/>
              </w:rPr>
            </w:pPr>
            <w:r>
              <w:rPr>
                <w:color w:val="767676"/>
                <w:spacing w:val="-10"/>
                <w:sz w:val="18"/>
              </w:rPr>
              <w:t>€</w:t>
            </w:r>
          </w:p>
        </w:tc>
        <w:tc>
          <w:tcPr>
            <w:tcW w:w="825" w:type="dxa"/>
          </w:tcPr>
          <w:p w14:paraId="1949A5B6" w14:textId="77777777" w:rsidR="00120179" w:rsidRDefault="00621D47">
            <w:pPr>
              <w:pStyle w:val="TableParagraph"/>
              <w:ind w:right="56"/>
              <w:jc w:val="right"/>
              <w:rPr>
                <w:sz w:val="18"/>
              </w:rPr>
            </w:pPr>
            <w:r>
              <w:rPr>
                <w:color w:val="767676"/>
                <w:spacing w:val="-2"/>
                <w:sz w:val="18"/>
              </w:rPr>
              <w:t>20.00</w:t>
            </w:r>
          </w:p>
        </w:tc>
        <w:tc>
          <w:tcPr>
            <w:tcW w:w="1664" w:type="dxa"/>
          </w:tcPr>
          <w:p w14:paraId="1949A5B7" w14:textId="77777777" w:rsidR="00120179" w:rsidRDefault="00621D47">
            <w:pPr>
              <w:pStyle w:val="TableParagraph"/>
              <w:ind w:left="56"/>
              <w:rPr>
                <w:sz w:val="18"/>
              </w:rPr>
            </w:pPr>
            <w:r>
              <w:rPr>
                <w:color w:val="767676"/>
                <w:sz w:val="18"/>
              </w:rPr>
              <w:t>per</w:t>
            </w:r>
            <w:r>
              <w:rPr>
                <w:color w:val="767676"/>
                <w:spacing w:val="1"/>
                <w:sz w:val="18"/>
              </w:rPr>
              <w:t xml:space="preserve"> </w:t>
            </w:r>
            <w:r>
              <w:rPr>
                <w:color w:val="767676"/>
                <w:spacing w:val="-2"/>
                <w:sz w:val="18"/>
              </w:rPr>
              <w:t>transaction</w:t>
            </w:r>
          </w:p>
        </w:tc>
        <w:tc>
          <w:tcPr>
            <w:tcW w:w="1119" w:type="dxa"/>
          </w:tcPr>
          <w:p w14:paraId="1949A5B8" w14:textId="77777777" w:rsidR="00120179" w:rsidRDefault="00621D47">
            <w:pPr>
              <w:pStyle w:val="TableParagraph"/>
              <w:ind w:right="49"/>
              <w:jc w:val="right"/>
              <w:rPr>
                <w:sz w:val="18"/>
              </w:rPr>
            </w:pPr>
            <w:r>
              <w:rPr>
                <w:color w:val="767676"/>
                <w:sz w:val="18"/>
              </w:rPr>
              <w:t xml:space="preserve">plus </w:t>
            </w:r>
            <w:r>
              <w:rPr>
                <w:color w:val="767676"/>
                <w:spacing w:val="-5"/>
                <w:sz w:val="18"/>
              </w:rPr>
              <w:t>VAT</w:t>
            </w:r>
          </w:p>
        </w:tc>
      </w:tr>
      <w:tr w:rsidR="00120179" w14:paraId="1949A5BF" w14:textId="77777777">
        <w:trPr>
          <w:trHeight w:val="496"/>
        </w:trPr>
        <w:tc>
          <w:tcPr>
            <w:tcW w:w="3727" w:type="dxa"/>
          </w:tcPr>
          <w:p w14:paraId="1949A5BA" w14:textId="77777777" w:rsidR="00120179" w:rsidRDefault="00621D47">
            <w:pPr>
              <w:pStyle w:val="TableParagraph"/>
              <w:spacing w:before="0" w:line="240" w:lineRule="atLeast"/>
              <w:ind w:left="50"/>
              <w:rPr>
                <w:position w:val="6"/>
                <w:sz w:val="12"/>
              </w:rPr>
            </w:pPr>
            <w:r>
              <w:rPr>
                <w:color w:val="767676"/>
                <w:sz w:val="18"/>
              </w:rPr>
              <w:t>Reject</w:t>
            </w:r>
            <w:r>
              <w:rPr>
                <w:color w:val="767676"/>
                <w:spacing w:val="-8"/>
                <w:sz w:val="18"/>
              </w:rPr>
              <w:t xml:space="preserve"> </w:t>
            </w:r>
            <w:r>
              <w:rPr>
                <w:color w:val="767676"/>
                <w:sz w:val="18"/>
              </w:rPr>
              <w:t>international</w:t>
            </w:r>
            <w:r>
              <w:rPr>
                <w:color w:val="767676"/>
                <w:spacing w:val="-9"/>
                <w:sz w:val="18"/>
              </w:rPr>
              <w:t xml:space="preserve"> </w:t>
            </w:r>
            <w:r>
              <w:rPr>
                <w:color w:val="767676"/>
                <w:sz w:val="18"/>
              </w:rPr>
              <w:t>credit</w:t>
            </w:r>
            <w:r>
              <w:rPr>
                <w:color w:val="767676"/>
                <w:spacing w:val="-8"/>
                <w:sz w:val="18"/>
              </w:rPr>
              <w:t xml:space="preserve"> </w:t>
            </w:r>
            <w:r>
              <w:rPr>
                <w:color w:val="767676"/>
                <w:sz w:val="18"/>
              </w:rPr>
              <w:t>transfer</w:t>
            </w:r>
            <w:r>
              <w:rPr>
                <w:color w:val="767676"/>
                <w:spacing w:val="-8"/>
                <w:sz w:val="18"/>
              </w:rPr>
              <w:t xml:space="preserve"> </w:t>
            </w:r>
            <w:r>
              <w:rPr>
                <w:color w:val="767676"/>
                <w:sz w:val="18"/>
              </w:rPr>
              <w:t>third</w:t>
            </w:r>
            <w:r>
              <w:rPr>
                <w:color w:val="767676"/>
                <w:spacing w:val="-8"/>
                <w:sz w:val="18"/>
              </w:rPr>
              <w:t xml:space="preserve"> </w:t>
            </w:r>
            <w:r>
              <w:rPr>
                <w:color w:val="767676"/>
                <w:sz w:val="18"/>
              </w:rPr>
              <w:t xml:space="preserve">party </w:t>
            </w:r>
            <w:r>
              <w:rPr>
                <w:color w:val="767676"/>
                <w:spacing w:val="-2"/>
                <w:sz w:val="18"/>
              </w:rPr>
              <w:t>charges</w:t>
            </w:r>
            <w:r>
              <w:rPr>
                <w:color w:val="333333"/>
                <w:spacing w:val="-2"/>
                <w:position w:val="6"/>
                <w:sz w:val="12"/>
              </w:rPr>
              <w:t>4</w:t>
            </w:r>
          </w:p>
        </w:tc>
        <w:tc>
          <w:tcPr>
            <w:tcW w:w="432" w:type="dxa"/>
          </w:tcPr>
          <w:p w14:paraId="1949A5BB" w14:textId="77777777" w:rsidR="00120179" w:rsidRDefault="00621D47">
            <w:pPr>
              <w:pStyle w:val="TableParagraph"/>
              <w:ind w:left="10"/>
              <w:rPr>
                <w:sz w:val="18"/>
              </w:rPr>
            </w:pPr>
            <w:r>
              <w:rPr>
                <w:color w:val="767676"/>
                <w:spacing w:val="-10"/>
                <w:sz w:val="18"/>
              </w:rPr>
              <w:t>€</w:t>
            </w:r>
          </w:p>
        </w:tc>
        <w:tc>
          <w:tcPr>
            <w:tcW w:w="825" w:type="dxa"/>
          </w:tcPr>
          <w:p w14:paraId="1949A5BC" w14:textId="77777777" w:rsidR="00120179" w:rsidRDefault="00621D47">
            <w:pPr>
              <w:pStyle w:val="TableParagraph"/>
              <w:ind w:right="56"/>
              <w:jc w:val="right"/>
              <w:rPr>
                <w:sz w:val="18"/>
              </w:rPr>
            </w:pPr>
            <w:r>
              <w:rPr>
                <w:color w:val="767676"/>
                <w:spacing w:val="-4"/>
                <w:sz w:val="18"/>
              </w:rPr>
              <w:t>0.00</w:t>
            </w:r>
          </w:p>
        </w:tc>
        <w:tc>
          <w:tcPr>
            <w:tcW w:w="1664" w:type="dxa"/>
          </w:tcPr>
          <w:p w14:paraId="1949A5BD" w14:textId="77777777" w:rsidR="00120179" w:rsidRDefault="00621D47">
            <w:pPr>
              <w:pStyle w:val="TableParagraph"/>
              <w:ind w:left="56"/>
              <w:rPr>
                <w:sz w:val="18"/>
              </w:rPr>
            </w:pPr>
            <w:r>
              <w:rPr>
                <w:color w:val="767676"/>
                <w:sz w:val="18"/>
              </w:rPr>
              <w:t>per</w:t>
            </w:r>
            <w:r>
              <w:rPr>
                <w:color w:val="767676"/>
                <w:spacing w:val="1"/>
                <w:sz w:val="18"/>
              </w:rPr>
              <w:t xml:space="preserve"> </w:t>
            </w:r>
            <w:r>
              <w:rPr>
                <w:color w:val="767676"/>
                <w:spacing w:val="-2"/>
                <w:sz w:val="18"/>
              </w:rPr>
              <w:t>transaction</w:t>
            </w:r>
          </w:p>
        </w:tc>
        <w:tc>
          <w:tcPr>
            <w:tcW w:w="1119" w:type="dxa"/>
          </w:tcPr>
          <w:p w14:paraId="1949A5BE" w14:textId="77777777" w:rsidR="00120179" w:rsidRDefault="00120179">
            <w:pPr>
              <w:pStyle w:val="TableParagraph"/>
              <w:spacing w:before="0"/>
              <w:rPr>
                <w:rFonts w:ascii="Times New Roman"/>
                <w:sz w:val="16"/>
              </w:rPr>
            </w:pPr>
          </w:p>
        </w:tc>
      </w:tr>
    </w:tbl>
    <w:p w14:paraId="1949A5C0" w14:textId="77777777" w:rsidR="00120179" w:rsidRDefault="00621D47">
      <w:pPr>
        <w:pStyle w:val="BodyText"/>
        <w:spacing w:before="185"/>
        <w:rPr>
          <w:sz w:val="20"/>
        </w:rPr>
      </w:pPr>
      <w:r>
        <w:rPr>
          <w:noProof/>
          <w:sz w:val="20"/>
        </w:rPr>
        <mc:AlternateContent>
          <mc:Choice Requires="wps">
            <w:drawing>
              <wp:anchor distT="0" distB="0" distL="0" distR="0" simplePos="0" relativeHeight="487590912" behindDoc="1" locked="0" layoutInCell="1" allowOverlap="1" wp14:anchorId="1949A757" wp14:editId="1949A758">
                <wp:simplePos x="0" y="0"/>
                <wp:positionH relativeFrom="page">
                  <wp:posOffset>431291</wp:posOffset>
                </wp:positionH>
                <wp:positionV relativeFrom="paragraph">
                  <wp:posOffset>294640</wp:posOffset>
                </wp:positionV>
                <wp:extent cx="669798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7980" cy="6350"/>
                        </a:xfrm>
                        <a:custGeom>
                          <a:avLst/>
                          <a:gdLst/>
                          <a:ahLst/>
                          <a:cxnLst/>
                          <a:rect l="l" t="t" r="r" b="b"/>
                          <a:pathLst>
                            <a:path w="6697980" h="6350">
                              <a:moveTo>
                                <a:pt x="6697726" y="0"/>
                              </a:moveTo>
                              <a:lnTo>
                                <a:pt x="0" y="0"/>
                              </a:lnTo>
                              <a:lnTo>
                                <a:pt x="0" y="6096"/>
                              </a:lnTo>
                              <a:lnTo>
                                <a:pt x="6697726" y="6096"/>
                              </a:lnTo>
                              <a:lnTo>
                                <a:pt x="66977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F84A68" id="Graphic 13" o:spid="_x0000_s1026" style="position:absolute;margin-left:33.95pt;margin-top:23.2pt;width:527.4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697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" path="m6697726,l,,,6096r6697726,l6697726,xe" fillcolor="black" stroked="f">
                <v:path arrowok="t"/>
                <w10:wrap type="topAndBottom" anchorx="page"/>
              </v:shape>
            </w:pict>
          </mc:Fallback>
        </mc:AlternateContent>
      </w:r>
    </w:p>
    <w:p w14:paraId="1949A5C1" w14:textId="77777777" w:rsidR="00120179" w:rsidRDefault="00120179">
      <w:pPr>
        <w:pStyle w:val="BodyText"/>
        <w:spacing w:before="86"/>
        <w:rPr>
          <w:sz w:val="20"/>
        </w:rPr>
      </w:pPr>
    </w:p>
    <w:tbl>
      <w:tblPr>
        <w:tblW w:w="0" w:type="auto"/>
        <w:tblInd w:w="70" w:type="dxa"/>
        <w:tblLayout w:type="fixed"/>
        <w:tblCellMar>
          <w:left w:w="0" w:type="dxa"/>
          <w:right w:w="0" w:type="dxa"/>
        </w:tblCellMar>
        <w:tblLook w:val="01E0" w:firstRow="1" w:lastRow="1" w:firstColumn="1" w:lastColumn="1" w:noHBand="0" w:noVBand="0"/>
      </w:tblPr>
      <w:tblGrid>
        <w:gridCol w:w="3702"/>
        <w:gridCol w:w="458"/>
        <w:gridCol w:w="825"/>
        <w:gridCol w:w="1664"/>
        <w:gridCol w:w="1119"/>
      </w:tblGrid>
      <w:tr w:rsidR="00120179" w14:paraId="1949A5C7" w14:textId="77777777">
        <w:trPr>
          <w:trHeight w:val="256"/>
        </w:trPr>
        <w:tc>
          <w:tcPr>
            <w:tcW w:w="3702" w:type="dxa"/>
          </w:tcPr>
          <w:p w14:paraId="1949A5C2" w14:textId="77777777" w:rsidR="00120179" w:rsidRDefault="00621D47">
            <w:pPr>
              <w:pStyle w:val="TableParagraph"/>
              <w:spacing w:before="0"/>
              <w:ind w:left="50"/>
              <w:rPr>
                <w:b/>
                <w:sz w:val="18"/>
              </w:rPr>
            </w:pPr>
            <w:r>
              <w:rPr>
                <w:b/>
                <w:color w:val="333333"/>
                <w:sz w:val="18"/>
              </w:rPr>
              <w:t>Customer</w:t>
            </w:r>
            <w:r>
              <w:rPr>
                <w:b/>
                <w:color w:val="333333"/>
                <w:spacing w:val="-3"/>
                <w:sz w:val="18"/>
              </w:rPr>
              <w:t xml:space="preserve"> </w:t>
            </w:r>
            <w:r>
              <w:rPr>
                <w:b/>
                <w:color w:val="333333"/>
                <w:spacing w:val="-2"/>
                <w:sz w:val="18"/>
              </w:rPr>
              <w:t>services</w:t>
            </w:r>
          </w:p>
        </w:tc>
        <w:tc>
          <w:tcPr>
            <w:tcW w:w="458" w:type="dxa"/>
          </w:tcPr>
          <w:p w14:paraId="1949A5C3" w14:textId="77777777" w:rsidR="00120179" w:rsidRDefault="00120179">
            <w:pPr>
              <w:pStyle w:val="TableParagraph"/>
              <w:spacing w:before="0"/>
              <w:rPr>
                <w:rFonts w:ascii="Times New Roman"/>
                <w:sz w:val="16"/>
              </w:rPr>
            </w:pPr>
          </w:p>
        </w:tc>
        <w:tc>
          <w:tcPr>
            <w:tcW w:w="825" w:type="dxa"/>
          </w:tcPr>
          <w:p w14:paraId="1949A5C4" w14:textId="77777777" w:rsidR="00120179" w:rsidRDefault="00120179">
            <w:pPr>
              <w:pStyle w:val="TableParagraph"/>
              <w:spacing w:before="0"/>
              <w:rPr>
                <w:rFonts w:ascii="Times New Roman"/>
                <w:sz w:val="16"/>
              </w:rPr>
            </w:pPr>
          </w:p>
        </w:tc>
        <w:tc>
          <w:tcPr>
            <w:tcW w:w="1664" w:type="dxa"/>
          </w:tcPr>
          <w:p w14:paraId="1949A5C5" w14:textId="77777777" w:rsidR="00120179" w:rsidRDefault="00120179">
            <w:pPr>
              <w:pStyle w:val="TableParagraph"/>
              <w:spacing w:before="0"/>
              <w:rPr>
                <w:rFonts w:ascii="Times New Roman"/>
                <w:sz w:val="16"/>
              </w:rPr>
            </w:pPr>
          </w:p>
        </w:tc>
        <w:tc>
          <w:tcPr>
            <w:tcW w:w="1119" w:type="dxa"/>
          </w:tcPr>
          <w:p w14:paraId="1949A5C6" w14:textId="77777777" w:rsidR="00120179" w:rsidRDefault="00120179">
            <w:pPr>
              <w:pStyle w:val="TableParagraph"/>
              <w:spacing w:before="0"/>
              <w:rPr>
                <w:rFonts w:ascii="Times New Roman"/>
                <w:sz w:val="16"/>
              </w:rPr>
            </w:pPr>
          </w:p>
        </w:tc>
      </w:tr>
      <w:tr w:rsidR="00120179" w14:paraId="1949A5CD" w14:textId="77777777">
        <w:trPr>
          <w:trHeight w:val="283"/>
        </w:trPr>
        <w:tc>
          <w:tcPr>
            <w:tcW w:w="3702" w:type="dxa"/>
          </w:tcPr>
          <w:p w14:paraId="1949A5C8" w14:textId="77777777" w:rsidR="00120179" w:rsidRDefault="00621D47">
            <w:pPr>
              <w:pStyle w:val="TableParagraph"/>
              <w:ind w:left="50"/>
              <w:rPr>
                <w:b/>
                <w:sz w:val="18"/>
              </w:rPr>
            </w:pPr>
            <w:r>
              <w:rPr>
                <w:b/>
                <w:color w:val="767676"/>
                <w:spacing w:val="-2"/>
                <w:sz w:val="18"/>
              </w:rPr>
              <w:t>Repair</w:t>
            </w:r>
          </w:p>
        </w:tc>
        <w:tc>
          <w:tcPr>
            <w:tcW w:w="458" w:type="dxa"/>
          </w:tcPr>
          <w:p w14:paraId="1949A5C9" w14:textId="77777777" w:rsidR="00120179" w:rsidRDefault="00120179">
            <w:pPr>
              <w:pStyle w:val="TableParagraph"/>
              <w:spacing w:before="0"/>
              <w:rPr>
                <w:rFonts w:ascii="Times New Roman"/>
                <w:sz w:val="16"/>
              </w:rPr>
            </w:pPr>
          </w:p>
        </w:tc>
        <w:tc>
          <w:tcPr>
            <w:tcW w:w="825" w:type="dxa"/>
          </w:tcPr>
          <w:p w14:paraId="1949A5CA" w14:textId="77777777" w:rsidR="00120179" w:rsidRDefault="00120179">
            <w:pPr>
              <w:pStyle w:val="TableParagraph"/>
              <w:spacing w:before="0"/>
              <w:rPr>
                <w:rFonts w:ascii="Times New Roman"/>
                <w:sz w:val="16"/>
              </w:rPr>
            </w:pPr>
          </w:p>
        </w:tc>
        <w:tc>
          <w:tcPr>
            <w:tcW w:w="1664" w:type="dxa"/>
          </w:tcPr>
          <w:p w14:paraId="1949A5CB" w14:textId="77777777" w:rsidR="00120179" w:rsidRDefault="00120179">
            <w:pPr>
              <w:pStyle w:val="TableParagraph"/>
              <w:spacing w:before="0"/>
              <w:rPr>
                <w:rFonts w:ascii="Times New Roman"/>
                <w:sz w:val="16"/>
              </w:rPr>
            </w:pPr>
          </w:p>
        </w:tc>
        <w:tc>
          <w:tcPr>
            <w:tcW w:w="1119" w:type="dxa"/>
          </w:tcPr>
          <w:p w14:paraId="1949A5CC" w14:textId="77777777" w:rsidR="00120179" w:rsidRDefault="00120179">
            <w:pPr>
              <w:pStyle w:val="TableParagraph"/>
              <w:spacing w:before="0"/>
              <w:rPr>
                <w:rFonts w:ascii="Times New Roman"/>
                <w:sz w:val="16"/>
              </w:rPr>
            </w:pPr>
          </w:p>
        </w:tc>
      </w:tr>
      <w:tr w:rsidR="00120179" w14:paraId="1949A5D3" w14:textId="77777777">
        <w:trPr>
          <w:trHeight w:val="283"/>
        </w:trPr>
        <w:tc>
          <w:tcPr>
            <w:tcW w:w="3702" w:type="dxa"/>
          </w:tcPr>
          <w:p w14:paraId="1949A5CE" w14:textId="77777777" w:rsidR="00120179" w:rsidRDefault="00621D47">
            <w:pPr>
              <w:pStyle w:val="TableParagraph"/>
              <w:ind w:left="50"/>
              <w:rPr>
                <w:sz w:val="18"/>
              </w:rPr>
            </w:pPr>
            <w:r>
              <w:rPr>
                <w:color w:val="767676"/>
                <w:sz w:val="18"/>
              </w:rPr>
              <w:t>Automatic</w:t>
            </w:r>
            <w:r>
              <w:rPr>
                <w:color w:val="767676"/>
                <w:spacing w:val="-5"/>
                <w:sz w:val="18"/>
              </w:rPr>
              <w:t xml:space="preserve"> </w:t>
            </w:r>
            <w:r>
              <w:rPr>
                <w:color w:val="767676"/>
                <w:spacing w:val="-2"/>
                <w:sz w:val="18"/>
              </w:rPr>
              <w:t>repair</w:t>
            </w:r>
          </w:p>
        </w:tc>
        <w:tc>
          <w:tcPr>
            <w:tcW w:w="458" w:type="dxa"/>
          </w:tcPr>
          <w:p w14:paraId="1949A5CF" w14:textId="77777777" w:rsidR="00120179" w:rsidRDefault="00621D47">
            <w:pPr>
              <w:pStyle w:val="TableParagraph"/>
              <w:ind w:left="35"/>
              <w:rPr>
                <w:sz w:val="18"/>
              </w:rPr>
            </w:pPr>
            <w:r>
              <w:rPr>
                <w:color w:val="767676"/>
                <w:spacing w:val="-10"/>
                <w:sz w:val="18"/>
              </w:rPr>
              <w:t>€</w:t>
            </w:r>
          </w:p>
        </w:tc>
        <w:tc>
          <w:tcPr>
            <w:tcW w:w="825" w:type="dxa"/>
          </w:tcPr>
          <w:p w14:paraId="1949A5D0" w14:textId="77777777" w:rsidR="00120179" w:rsidRDefault="00621D47">
            <w:pPr>
              <w:pStyle w:val="TableParagraph"/>
              <w:ind w:right="57"/>
              <w:jc w:val="right"/>
              <w:rPr>
                <w:sz w:val="18"/>
              </w:rPr>
            </w:pPr>
            <w:r>
              <w:rPr>
                <w:color w:val="767676"/>
                <w:spacing w:val="-4"/>
                <w:sz w:val="18"/>
              </w:rPr>
              <w:t>5.00</w:t>
            </w:r>
          </w:p>
        </w:tc>
        <w:tc>
          <w:tcPr>
            <w:tcW w:w="1664" w:type="dxa"/>
          </w:tcPr>
          <w:p w14:paraId="1949A5D1" w14:textId="77777777" w:rsidR="00120179" w:rsidRDefault="00621D47">
            <w:pPr>
              <w:pStyle w:val="TableParagraph"/>
              <w:ind w:left="55"/>
              <w:rPr>
                <w:sz w:val="18"/>
              </w:rPr>
            </w:pPr>
            <w:r>
              <w:rPr>
                <w:color w:val="767676"/>
                <w:sz w:val="18"/>
              </w:rPr>
              <w:t>per</w:t>
            </w:r>
            <w:r>
              <w:rPr>
                <w:color w:val="767676"/>
                <w:spacing w:val="1"/>
                <w:sz w:val="18"/>
              </w:rPr>
              <w:t xml:space="preserve"> </w:t>
            </w:r>
            <w:r>
              <w:rPr>
                <w:color w:val="767676"/>
                <w:spacing w:val="-2"/>
                <w:sz w:val="18"/>
              </w:rPr>
              <w:t>transaction</w:t>
            </w:r>
          </w:p>
        </w:tc>
        <w:tc>
          <w:tcPr>
            <w:tcW w:w="1119" w:type="dxa"/>
          </w:tcPr>
          <w:p w14:paraId="1949A5D2" w14:textId="77777777" w:rsidR="00120179" w:rsidRDefault="00621D47">
            <w:pPr>
              <w:pStyle w:val="TableParagraph"/>
              <w:ind w:right="50"/>
              <w:jc w:val="right"/>
              <w:rPr>
                <w:sz w:val="18"/>
              </w:rPr>
            </w:pPr>
            <w:r>
              <w:rPr>
                <w:color w:val="767676"/>
                <w:sz w:val="18"/>
              </w:rPr>
              <w:t xml:space="preserve">plus </w:t>
            </w:r>
            <w:r>
              <w:rPr>
                <w:color w:val="767676"/>
                <w:spacing w:val="-5"/>
                <w:sz w:val="18"/>
              </w:rPr>
              <w:t>VAT</w:t>
            </w:r>
          </w:p>
        </w:tc>
      </w:tr>
      <w:tr w:rsidR="00120179" w14:paraId="1949A5D9" w14:textId="77777777">
        <w:trPr>
          <w:trHeight w:val="283"/>
        </w:trPr>
        <w:tc>
          <w:tcPr>
            <w:tcW w:w="3702" w:type="dxa"/>
          </w:tcPr>
          <w:p w14:paraId="1949A5D4" w14:textId="77777777" w:rsidR="00120179" w:rsidRDefault="00621D47">
            <w:pPr>
              <w:pStyle w:val="TableParagraph"/>
              <w:ind w:left="50"/>
              <w:rPr>
                <w:sz w:val="18"/>
              </w:rPr>
            </w:pPr>
            <w:r>
              <w:rPr>
                <w:color w:val="767676"/>
                <w:sz w:val="18"/>
              </w:rPr>
              <w:t>International</w:t>
            </w:r>
            <w:r>
              <w:rPr>
                <w:color w:val="767676"/>
                <w:spacing w:val="-5"/>
                <w:sz w:val="18"/>
              </w:rPr>
              <w:t xml:space="preserve"> </w:t>
            </w:r>
            <w:r>
              <w:rPr>
                <w:color w:val="767676"/>
                <w:sz w:val="18"/>
              </w:rPr>
              <w:t>automatic</w:t>
            </w:r>
            <w:r>
              <w:rPr>
                <w:color w:val="767676"/>
                <w:spacing w:val="-4"/>
                <w:sz w:val="18"/>
              </w:rPr>
              <w:t xml:space="preserve"> </w:t>
            </w:r>
            <w:r>
              <w:rPr>
                <w:color w:val="767676"/>
                <w:spacing w:val="-2"/>
                <w:sz w:val="18"/>
              </w:rPr>
              <w:t>repair</w:t>
            </w:r>
          </w:p>
        </w:tc>
        <w:tc>
          <w:tcPr>
            <w:tcW w:w="458" w:type="dxa"/>
          </w:tcPr>
          <w:p w14:paraId="1949A5D5" w14:textId="77777777" w:rsidR="00120179" w:rsidRDefault="00621D47">
            <w:pPr>
              <w:pStyle w:val="TableParagraph"/>
              <w:ind w:left="35"/>
              <w:rPr>
                <w:sz w:val="18"/>
              </w:rPr>
            </w:pPr>
            <w:r>
              <w:rPr>
                <w:color w:val="767676"/>
                <w:spacing w:val="-10"/>
                <w:sz w:val="18"/>
              </w:rPr>
              <w:t>€</w:t>
            </w:r>
          </w:p>
        </w:tc>
        <w:tc>
          <w:tcPr>
            <w:tcW w:w="825" w:type="dxa"/>
          </w:tcPr>
          <w:p w14:paraId="1949A5D6" w14:textId="77777777" w:rsidR="00120179" w:rsidRDefault="00621D47">
            <w:pPr>
              <w:pStyle w:val="TableParagraph"/>
              <w:ind w:right="57"/>
              <w:jc w:val="right"/>
              <w:rPr>
                <w:sz w:val="18"/>
              </w:rPr>
            </w:pPr>
            <w:r>
              <w:rPr>
                <w:color w:val="767676"/>
                <w:spacing w:val="-2"/>
                <w:sz w:val="18"/>
              </w:rPr>
              <w:t>20.00</w:t>
            </w:r>
          </w:p>
        </w:tc>
        <w:tc>
          <w:tcPr>
            <w:tcW w:w="1664" w:type="dxa"/>
          </w:tcPr>
          <w:p w14:paraId="1949A5D7" w14:textId="77777777" w:rsidR="00120179" w:rsidRDefault="00621D47">
            <w:pPr>
              <w:pStyle w:val="TableParagraph"/>
              <w:ind w:left="55"/>
              <w:rPr>
                <w:sz w:val="18"/>
              </w:rPr>
            </w:pPr>
            <w:r>
              <w:rPr>
                <w:color w:val="767676"/>
                <w:sz w:val="18"/>
              </w:rPr>
              <w:t>per</w:t>
            </w:r>
            <w:r>
              <w:rPr>
                <w:color w:val="767676"/>
                <w:spacing w:val="1"/>
                <w:sz w:val="18"/>
              </w:rPr>
              <w:t xml:space="preserve"> </w:t>
            </w:r>
            <w:r>
              <w:rPr>
                <w:color w:val="767676"/>
                <w:spacing w:val="-2"/>
                <w:sz w:val="18"/>
              </w:rPr>
              <w:t>transaction</w:t>
            </w:r>
          </w:p>
        </w:tc>
        <w:tc>
          <w:tcPr>
            <w:tcW w:w="1119" w:type="dxa"/>
          </w:tcPr>
          <w:p w14:paraId="1949A5D8" w14:textId="77777777" w:rsidR="00120179" w:rsidRDefault="00621D47">
            <w:pPr>
              <w:pStyle w:val="TableParagraph"/>
              <w:ind w:right="50"/>
              <w:jc w:val="right"/>
              <w:rPr>
                <w:sz w:val="18"/>
              </w:rPr>
            </w:pPr>
            <w:r>
              <w:rPr>
                <w:color w:val="767676"/>
                <w:sz w:val="18"/>
              </w:rPr>
              <w:t xml:space="preserve">plus </w:t>
            </w:r>
            <w:r>
              <w:rPr>
                <w:color w:val="767676"/>
                <w:spacing w:val="-5"/>
                <w:sz w:val="18"/>
              </w:rPr>
              <w:t>VAT</w:t>
            </w:r>
          </w:p>
        </w:tc>
      </w:tr>
      <w:tr w:rsidR="00120179" w14:paraId="1949A5DF" w14:textId="77777777">
        <w:trPr>
          <w:trHeight w:val="515"/>
        </w:trPr>
        <w:tc>
          <w:tcPr>
            <w:tcW w:w="3702" w:type="dxa"/>
          </w:tcPr>
          <w:p w14:paraId="1949A5DA" w14:textId="77777777" w:rsidR="00120179" w:rsidRDefault="00621D47">
            <w:pPr>
              <w:pStyle w:val="TableParagraph"/>
              <w:spacing w:before="16" w:line="240" w:lineRule="atLeast"/>
              <w:ind w:left="50"/>
              <w:rPr>
                <w:position w:val="6"/>
                <w:sz w:val="12"/>
              </w:rPr>
            </w:pPr>
            <w:r>
              <w:rPr>
                <w:color w:val="767676"/>
                <w:sz w:val="18"/>
              </w:rPr>
              <w:t>International</w:t>
            </w:r>
            <w:r>
              <w:rPr>
                <w:color w:val="767676"/>
                <w:spacing w:val="-11"/>
                <w:sz w:val="18"/>
              </w:rPr>
              <w:t xml:space="preserve"> </w:t>
            </w:r>
            <w:r>
              <w:rPr>
                <w:color w:val="767676"/>
                <w:sz w:val="18"/>
              </w:rPr>
              <w:t>manual</w:t>
            </w:r>
            <w:r>
              <w:rPr>
                <w:color w:val="767676"/>
                <w:spacing w:val="-11"/>
                <w:sz w:val="18"/>
              </w:rPr>
              <w:t xml:space="preserve"> </w:t>
            </w:r>
            <w:r>
              <w:rPr>
                <w:color w:val="767676"/>
                <w:sz w:val="18"/>
              </w:rPr>
              <w:t>repair</w:t>
            </w:r>
            <w:r>
              <w:rPr>
                <w:color w:val="767676"/>
                <w:spacing w:val="-10"/>
                <w:sz w:val="18"/>
              </w:rPr>
              <w:t xml:space="preserve"> </w:t>
            </w:r>
            <w:r>
              <w:rPr>
                <w:color w:val="767676"/>
                <w:sz w:val="18"/>
              </w:rPr>
              <w:t>third</w:t>
            </w:r>
            <w:r>
              <w:rPr>
                <w:color w:val="767676"/>
                <w:spacing w:val="-10"/>
                <w:sz w:val="18"/>
              </w:rPr>
              <w:t xml:space="preserve"> </w:t>
            </w:r>
            <w:r>
              <w:rPr>
                <w:color w:val="767676"/>
                <w:sz w:val="18"/>
              </w:rPr>
              <w:t xml:space="preserve">party </w:t>
            </w:r>
            <w:r>
              <w:rPr>
                <w:color w:val="767676"/>
                <w:spacing w:val="-2"/>
                <w:sz w:val="18"/>
              </w:rPr>
              <w:t>charges</w:t>
            </w:r>
            <w:r>
              <w:rPr>
                <w:color w:val="333333"/>
                <w:spacing w:val="-2"/>
                <w:position w:val="6"/>
                <w:sz w:val="12"/>
              </w:rPr>
              <w:t>5</w:t>
            </w:r>
          </w:p>
        </w:tc>
        <w:tc>
          <w:tcPr>
            <w:tcW w:w="458" w:type="dxa"/>
          </w:tcPr>
          <w:p w14:paraId="1949A5DB" w14:textId="77777777" w:rsidR="00120179" w:rsidRDefault="00621D47">
            <w:pPr>
              <w:pStyle w:val="TableParagraph"/>
              <w:ind w:left="35"/>
              <w:rPr>
                <w:sz w:val="18"/>
              </w:rPr>
            </w:pPr>
            <w:r>
              <w:rPr>
                <w:color w:val="333333"/>
                <w:spacing w:val="-10"/>
                <w:sz w:val="18"/>
              </w:rPr>
              <w:t>€</w:t>
            </w:r>
          </w:p>
        </w:tc>
        <w:tc>
          <w:tcPr>
            <w:tcW w:w="825" w:type="dxa"/>
          </w:tcPr>
          <w:p w14:paraId="1949A5DC" w14:textId="77777777" w:rsidR="00120179" w:rsidRDefault="00621D47">
            <w:pPr>
              <w:pStyle w:val="TableParagraph"/>
              <w:ind w:right="57"/>
              <w:jc w:val="right"/>
              <w:rPr>
                <w:sz w:val="18"/>
              </w:rPr>
            </w:pPr>
            <w:r>
              <w:rPr>
                <w:color w:val="767676"/>
                <w:spacing w:val="-4"/>
                <w:sz w:val="18"/>
              </w:rPr>
              <w:t>0.00</w:t>
            </w:r>
          </w:p>
        </w:tc>
        <w:tc>
          <w:tcPr>
            <w:tcW w:w="1664" w:type="dxa"/>
          </w:tcPr>
          <w:p w14:paraId="1949A5DD" w14:textId="77777777" w:rsidR="00120179" w:rsidRDefault="00621D47">
            <w:pPr>
              <w:pStyle w:val="TableParagraph"/>
              <w:ind w:left="55"/>
              <w:rPr>
                <w:sz w:val="18"/>
              </w:rPr>
            </w:pPr>
            <w:r>
              <w:rPr>
                <w:color w:val="767676"/>
                <w:sz w:val="18"/>
              </w:rPr>
              <w:t>per</w:t>
            </w:r>
            <w:r>
              <w:rPr>
                <w:color w:val="767676"/>
                <w:spacing w:val="1"/>
                <w:sz w:val="18"/>
              </w:rPr>
              <w:t xml:space="preserve"> </w:t>
            </w:r>
            <w:r>
              <w:rPr>
                <w:color w:val="767676"/>
                <w:spacing w:val="-2"/>
                <w:sz w:val="18"/>
              </w:rPr>
              <w:t>transaction</w:t>
            </w:r>
          </w:p>
        </w:tc>
        <w:tc>
          <w:tcPr>
            <w:tcW w:w="1119" w:type="dxa"/>
          </w:tcPr>
          <w:p w14:paraId="1949A5DE" w14:textId="77777777" w:rsidR="00120179" w:rsidRDefault="00120179">
            <w:pPr>
              <w:pStyle w:val="TableParagraph"/>
              <w:spacing w:before="0"/>
              <w:rPr>
                <w:rFonts w:ascii="Times New Roman"/>
                <w:sz w:val="16"/>
              </w:rPr>
            </w:pPr>
          </w:p>
        </w:tc>
      </w:tr>
      <w:tr w:rsidR="00120179" w14:paraId="1949A5E5" w14:textId="77777777">
        <w:trPr>
          <w:trHeight w:val="276"/>
        </w:trPr>
        <w:tc>
          <w:tcPr>
            <w:tcW w:w="3702" w:type="dxa"/>
          </w:tcPr>
          <w:p w14:paraId="1949A5E0" w14:textId="77777777" w:rsidR="00120179" w:rsidRDefault="00621D47">
            <w:pPr>
              <w:pStyle w:val="TableParagraph"/>
              <w:spacing w:before="20"/>
              <w:ind w:left="50"/>
              <w:rPr>
                <w:sz w:val="18"/>
              </w:rPr>
            </w:pPr>
            <w:r>
              <w:rPr>
                <w:color w:val="767676"/>
                <w:sz w:val="18"/>
              </w:rPr>
              <w:t>Manual</w:t>
            </w:r>
            <w:r>
              <w:rPr>
                <w:color w:val="767676"/>
                <w:spacing w:val="-3"/>
                <w:sz w:val="18"/>
              </w:rPr>
              <w:t xml:space="preserve"> </w:t>
            </w:r>
            <w:r>
              <w:rPr>
                <w:color w:val="767676"/>
                <w:spacing w:val="-2"/>
                <w:sz w:val="18"/>
              </w:rPr>
              <w:t>repair</w:t>
            </w:r>
          </w:p>
        </w:tc>
        <w:tc>
          <w:tcPr>
            <w:tcW w:w="458" w:type="dxa"/>
          </w:tcPr>
          <w:p w14:paraId="1949A5E1" w14:textId="77777777" w:rsidR="00120179" w:rsidRDefault="00621D47">
            <w:pPr>
              <w:pStyle w:val="TableParagraph"/>
              <w:spacing w:before="20"/>
              <w:ind w:left="35"/>
              <w:rPr>
                <w:sz w:val="18"/>
              </w:rPr>
            </w:pPr>
            <w:r>
              <w:rPr>
                <w:color w:val="333333"/>
                <w:spacing w:val="-10"/>
                <w:sz w:val="18"/>
              </w:rPr>
              <w:t>€</w:t>
            </w:r>
          </w:p>
        </w:tc>
        <w:tc>
          <w:tcPr>
            <w:tcW w:w="825" w:type="dxa"/>
          </w:tcPr>
          <w:p w14:paraId="1949A5E2" w14:textId="77777777" w:rsidR="00120179" w:rsidRDefault="00621D47">
            <w:pPr>
              <w:pStyle w:val="TableParagraph"/>
              <w:spacing w:before="20"/>
              <w:ind w:right="57"/>
              <w:jc w:val="right"/>
              <w:rPr>
                <w:sz w:val="18"/>
              </w:rPr>
            </w:pPr>
            <w:r>
              <w:rPr>
                <w:color w:val="767676"/>
                <w:spacing w:val="-4"/>
                <w:sz w:val="18"/>
              </w:rPr>
              <w:t>5.00</w:t>
            </w:r>
          </w:p>
        </w:tc>
        <w:tc>
          <w:tcPr>
            <w:tcW w:w="1664" w:type="dxa"/>
          </w:tcPr>
          <w:p w14:paraId="1949A5E3" w14:textId="77777777" w:rsidR="00120179" w:rsidRDefault="00621D47">
            <w:pPr>
              <w:pStyle w:val="TableParagraph"/>
              <w:spacing w:before="20"/>
              <w:ind w:left="55"/>
              <w:rPr>
                <w:sz w:val="18"/>
              </w:rPr>
            </w:pPr>
            <w:r>
              <w:rPr>
                <w:color w:val="767676"/>
                <w:sz w:val="18"/>
              </w:rPr>
              <w:t>per</w:t>
            </w:r>
            <w:r>
              <w:rPr>
                <w:color w:val="767676"/>
                <w:spacing w:val="1"/>
                <w:sz w:val="18"/>
              </w:rPr>
              <w:t xml:space="preserve"> </w:t>
            </w:r>
            <w:r>
              <w:rPr>
                <w:color w:val="767676"/>
                <w:spacing w:val="-2"/>
                <w:sz w:val="18"/>
              </w:rPr>
              <w:t>transaction</w:t>
            </w:r>
          </w:p>
        </w:tc>
        <w:tc>
          <w:tcPr>
            <w:tcW w:w="1119" w:type="dxa"/>
          </w:tcPr>
          <w:p w14:paraId="1949A5E4" w14:textId="77777777" w:rsidR="00120179" w:rsidRDefault="00621D47">
            <w:pPr>
              <w:pStyle w:val="TableParagraph"/>
              <w:spacing w:before="20"/>
              <w:ind w:right="50"/>
              <w:jc w:val="right"/>
              <w:rPr>
                <w:sz w:val="18"/>
              </w:rPr>
            </w:pPr>
            <w:r>
              <w:rPr>
                <w:color w:val="767676"/>
                <w:sz w:val="18"/>
              </w:rPr>
              <w:t xml:space="preserve">plus </w:t>
            </w:r>
            <w:r>
              <w:rPr>
                <w:color w:val="767676"/>
                <w:spacing w:val="-5"/>
                <w:sz w:val="18"/>
              </w:rPr>
              <w:t>VAT</w:t>
            </w:r>
          </w:p>
        </w:tc>
      </w:tr>
      <w:tr w:rsidR="00120179" w14:paraId="1949A5EB" w14:textId="77777777">
        <w:trPr>
          <w:trHeight w:val="283"/>
        </w:trPr>
        <w:tc>
          <w:tcPr>
            <w:tcW w:w="3702" w:type="dxa"/>
          </w:tcPr>
          <w:p w14:paraId="1949A5E6" w14:textId="77777777" w:rsidR="00120179" w:rsidRDefault="00621D47">
            <w:pPr>
              <w:pStyle w:val="TableParagraph"/>
              <w:ind w:left="50"/>
              <w:rPr>
                <w:sz w:val="18"/>
              </w:rPr>
            </w:pPr>
            <w:r>
              <w:rPr>
                <w:color w:val="767676"/>
                <w:sz w:val="18"/>
              </w:rPr>
              <w:t>International</w:t>
            </w:r>
            <w:r>
              <w:rPr>
                <w:color w:val="767676"/>
                <w:spacing w:val="-4"/>
                <w:sz w:val="18"/>
              </w:rPr>
              <w:t xml:space="preserve"> </w:t>
            </w:r>
            <w:r>
              <w:rPr>
                <w:color w:val="767676"/>
                <w:sz w:val="18"/>
              </w:rPr>
              <w:t>manual</w:t>
            </w:r>
            <w:r>
              <w:rPr>
                <w:color w:val="767676"/>
                <w:spacing w:val="-3"/>
                <w:sz w:val="18"/>
              </w:rPr>
              <w:t xml:space="preserve"> </w:t>
            </w:r>
            <w:r>
              <w:rPr>
                <w:color w:val="767676"/>
                <w:spacing w:val="-2"/>
                <w:sz w:val="18"/>
              </w:rPr>
              <w:t>repair</w:t>
            </w:r>
          </w:p>
        </w:tc>
        <w:tc>
          <w:tcPr>
            <w:tcW w:w="458" w:type="dxa"/>
          </w:tcPr>
          <w:p w14:paraId="1949A5E7" w14:textId="77777777" w:rsidR="00120179" w:rsidRDefault="00621D47">
            <w:pPr>
              <w:pStyle w:val="TableParagraph"/>
              <w:ind w:left="35"/>
              <w:rPr>
                <w:sz w:val="18"/>
              </w:rPr>
            </w:pPr>
            <w:r>
              <w:rPr>
                <w:color w:val="333333"/>
                <w:spacing w:val="-10"/>
                <w:sz w:val="18"/>
              </w:rPr>
              <w:t>€</w:t>
            </w:r>
          </w:p>
        </w:tc>
        <w:tc>
          <w:tcPr>
            <w:tcW w:w="825" w:type="dxa"/>
          </w:tcPr>
          <w:p w14:paraId="1949A5E8" w14:textId="77777777" w:rsidR="00120179" w:rsidRDefault="00621D47">
            <w:pPr>
              <w:pStyle w:val="TableParagraph"/>
              <w:ind w:right="57"/>
              <w:jc w:val="right"/>
              <w:rPr>
                <w:sz w:val="18"/>
              </w:rPr>
            </w:pPr>
            <w:r>
              <w:rPr>
                <w:color w:val="767676"/>
                <w:spacing w:val="-2"/>
                <w:sz w:val="18"/>
              </w:rPr>
              <w:t>20.00</w:t>
            </w:r>
          </w:p>
        </w:tc>
        <w:tc>
          <w:tcPr>
            <w:tcW w:w="1664" w:type="dxa"/>
          </w:tcPr>
          <w:p w14:paraId="1949A5E9" w14:textId="77777777" w:rsidR="00120179" w:rsidRDefault="00621D47">
            <w:pPr>
              <w:pStyle w:val="TableParagraph"/>
              <w:ind w:left="55"/>
              <w:rPr>
                <w:sz w:val="18"/>
              </w:rPr>
            </w:pPr>
            <w:r>
              <w:rPr>
                <w:color w:val="767676"/>
                <w:sz w:val="18"/>
              </w:rPr>
              <w:t>per</w:t>
            </w:r>
            <w:r>
              <w:rPr>
                <w:color w:val="767676"/>
                <w:spacing w:val="1"/>
                <w:sz w:val="18"/>
              </w:rPr>
              <w:t xml:space="preserve"> </w:t>
            </w:r>
            <w:r>
              <w:rPr>
                <w:color w:val="767676"/>
                <w:spacing w:val="-2"/>
                <w:sz w:val="18"/>
              </w:rPr>
              <w:t>transaction</w:t>
            </w:r>
          </w:p>
        </w:tc>
        <w:tc>
          <w:tcPr>
            <w:tcW w:w="1119" w:type="dxa"/>
          </w:tcPr>
          <w:p w14:paraId="1949A5EA" w14:textId="77777777" w:rsidR="00120179" w:rsidRDefault="00621D47">
            <w:pPr>
              <w:pStyle w:val="TableParagraph"/>
              <w:ind w:right="50"/>
              <w:jc w:val="right"/>
              <w:rPr>
                <w:sz w:val="18"/>
              </w:rPr>
            </w:pPr>
            <w:r>
              <w:rPr>
                <w:color w:val="767676"/>
                <w:sz w:val="18"/>
              </w:rPr>
              <w:t xml:space="preserve">plus </w:t>
            </w:r>
            <w:r>
              <w:rPr>
                <w:color w:val="767676"/>
                <w:spacing w:val="-5"/>
                <w:sz w:val="18"/>
              </w:rPr>
              <w:t>VAT</w:t>
            </w:r>
          </w:p>
        </w:tc>
      </w:tr>
      <w:tr w:rsidR="00120179" w14:paraId="1949A5F1" w14:textId="77777777">
        <w:trPr>
          <w:trHeight w:val="659"/>
        </w:trPr>
        <w:tc>
          <w:tcPr>
            <w:tcW w:w="3702" w:type="dxa"/>
          </w:tcPr>
          <w:p w14:paraId="1949A5EC" w14:textId="77777777" w:rsidR="00120179" w:rsidRDefault="00621D47">
            <w:pPr>
              <w:pStyle w:val="TableParagraph"/>
              <w:spacing w:line="252" w:lineRule="auto"/>
              <w:ind w:left="50"/>
              <w:rPr>
                <w:position w:val="6"/>
                <w:sz w:val="12"/>
              </w:rPr>
            </w:pPr>
            <w:r>
              <w:rPr>
                <w:color w:val="767676"/>
                <w:sz w:val="18"/>
              </w:rPr>
              <w:t>International</w:t>
            </w:r>
            <w:r>
              <w:rPr>
                <w:color w:val="767676"/>
                <w:spacing w:val="-12"/>
                <w:sz w:val="18"/>
              </w:rPr>
              <w:t xml:space="preserve"> </w:t>
            </w:r>
            <w:r>
              <w:rPr>
                <w:color w:val="767676"/>
                <w:sz w:val="18"/>
              </w:rPr>
              <w:t>automatic</w:t>
            </w:r>
            <w:r>
              <w:rPr>
                <w:color w:val="767676"/>
                <w:spacing w:val="-10"/>
                <w:sz w:val="18"/>
              </w:rPr>
              <w:t xml:space="preserve"> </w:t>
            </w:r>
            <w:r>
              <w:rPr>
                <w:color w:val="767676"/>
                <w:sz w:val="18"/>
              </w:rPr>
              <w:t>repair</w:t>
            </w:r>
            <w:r>
              <w:rPr>
                <w:color w:val="767676"/>
                <w:spacing w:val="-10"/>
                <w:sz w:val="18"/>
              </w:rPr>
              <w:t xml:space="preserve"> </w:t>
            </w:r>
            <w:r>
              <w:rPr>
                <w:color w:val="767676"/>
                <w:sz w:val="18"/>
              </w:rPr>
              <w:t>third</w:t>
            </w:r>
            <w:r>
              <w:rPr>
                <w:color w:val="767676"/>
                <w:spacing w:val="-10"/>
                <w:sz w:val="18"/>
              </w:rPr>
              <w:t xml:space="preserve"> </w:t>
            </w:r>
            <w:r>
              <w:rPr>
                <w:color w:val="767676"/>
                <w:sz w:val="18"/>
              </w:rPr>
              <w:t xml:space="preserve">party </w:t>
            </w:r>
            <w:r>
              <w:rPr>
                <w:color w:val="767676"/>
                <w:spacing w:val="-2"/>
                <w:sz w:val="18"/>
              </w:rPr>
              <w:t>charges</w:t>
            </w:r>
            <w:r>
              <w:rPr>
                <w:color w:val="333333"/>
                <w:spacing w:val="-2"/>
                <w:position w:val="6"/>
                <w:sz w:val="12"/>
              </w:rPr>
              <w:t>6</w:t>
            </w:r>
          </w:p>
        </w:tc>
        <w:tc>
          <w:tcPr>
            <w:tcW w:w="458" w:type="dxa"/>
          </w:tcPr>
          <w:p w14:paraId="1949A5ED" w14:textId="77777777" w:rsidR="00120179" w:rsidRDefault="00621D47">
            <w:pPr>
              <w:pStyle w:val="TableParagraph"/>
              <w:ind w:left="35"/>
              <w:rPr>
                <w:sz w:val="18"/>
              </w:rPr>
            </w:pPr>
            <w:r>
              <w:rPr>
                <w:color w:val="333333"/>
                <w:spacing w:val="-10"/>
                <w:sz w:val="18"/>
              </w:rPr>
              <w:t>€</w:t>
            </w:r>
          </w:p>
        </w:tc>
        <w:tc>
          <w:tcPr>
            <w:tcW w:w="825" w:type="dxa"/>
          </w:tcPr>
          <w:p w14:paraId="1949A5EE" w14:textId="77777777" w:rsidR="00120179" w:rsidRDefault="00621D47">
            <w:pPr>
              <w:pStyle w:val="TableParagraph"/>
              <w:ind w:right="57"/>
              <w:jc w:val="right"/>
              <w:rPr>
                <w:sz w:val="18"/>
              </w:rPr>
            </w:pPr>
            <w:r>
              <w:rPr>
                <w:color w:val="767676"/>
                <w:spacing w:val="-4"/>
                <w:sz w:val="18"/>
              </w:rPr>
              <w:t>0.00</w:t>
            </w:r>
          </w:p>
        </w:tc>
        <w:tc>
          <w:tcPr>
            <w:tcW w:w="1664" w:type="dxa"/>
          </w:tcPr>
          <w:p w14:paraId="1949A5EF" w14:textId="77777777" w:rsidR="00120179" w:rsidRDefault="00621D47">
            <w:pPr>
              <w:pStyle w:val="TableParagraph"/>
              <w:ind w:left="55"/>
              <w:rPr>
                <w:sz w:val="18"/>
              </w:rPr>
            </w:pPr>
            <w:r>
              <w:rPr>
                <w:color w:val="767676"/>
                <w:sz w:val="18"/>
              </w:rPr>
              <w:t>per</w:t>
            </w:r>
            <w:r>
              <w:rPr>
                <w:color w:val="767676"/>
                <w:spacing w:val="1"/>
                <w:sz w:val="18"/>
              </w:rPr>
              <w:t xml:space="preserve"> </w:t>
            </w:r>
            <w:r>
              <w:rPr>
                <w:color w:val="767676"/>
                <w:spacing w:val="-2"/>
                <w:sz w:val="18"/>
              </w:rPr>
              <w:t>transaction</w:t>
            </w:r>
          </w:p>
        </w:tc>
        <w:tc>
          <w:tcPr>
            <w:tcW w:w="1119" w:type="dxa"/>
          </w:tcPr>
          <w:p w14:paraId="1949A5F0" w14:textId="77777777" w:rsidR="00120179" w:rsidRDefault="00120179">
            <w:pPr>
              <w:pStyle w:val="TableParagraph"/>
              <w:spacing w:before="0"/>
              <w:rPr>
                <w:rFonts w:ascii="Times New Roman"/>
                <w:sz w:val="16"/>
              </w:rPr>
            </w:pPr>
          </w:p>
        </w:tc>
      </w:tr>
      <w:tr w:rsidR="00120179" w14:paraId="1949A5F7" w14:textId="77777777">
        <w:trPr>
          <w:trHeight w:val="419"/>
        </w:trPr>
        <w:tc>
          <w:tcPr>
            <w:tcW w:w="3702" w:type="dxa"/>
          </w:tcPr>
          <w:p w14:paraId="1949A5F2" w14:textId="77777777" w:rsidR="00120179" w:rsidRDefault="00621D47">
            <w:pPr>
              <w:pStyle w:val="TableParagraph"/>
              <w:spacing w:before="163"/>
              <w:ind w:left="50"/>
              <w:rPr>
                <w:b/>
                <w:sz w:val="18"/>
              </w:rPr>
            </w:pPr>
            <w:r>
              <w:rPr>
                <w:b/>
                <w:color w:val="767676"/>
                <w:sz w:val="18"/>
              </w:rPr>
              <w:t xml:space="preserve">Additional </w:t>
            </w:r>
            <w:r>
              <w:rPr>
                <w:b/>
                <w:color w:val="767676"/>
                <w:spacing w:val="-2"/>
                <w:sz w:val="18"/>
              </w:rPr>
              <w:t>services</w:t>
            </w:r>
          </w:p>
        </w:tc>
        <w:tc>
          <w:tcPr>
            <w:tcW w:w="458" w:type="dxa"/>
          </w:tcPr>
          <w:p w14:paraId="1949A5F3" w14:textId="77777777" w:rsidR="00120179" w:rsidRDefault="00120179">
            <w:pPr>
              <w:pStyle w:val="TableParagraph"/>
              <w:spacing w:before="0"/>
              <w:rPr>
                <w:rFonts w:ascii="Times New Roman"/>
                <w:sz w:val="16"/>
              </w:rPr>
            </w:pPr>
          </w:p>
        </w:tc>
        <w:tc>
          <w:tcPr>
            <w:tcW w:w="825" w:type="dxa"/>
          </w:tcPr>
          <w:p w14:paraId="1949A5F4" w14:textId="77777777" w:rsidR="00120179" w:rsidRDefault="00120179">
            <w:pPr>
              <w:pStyle w:val="TableParagraph"/>
              <w:spacing w:before="0"/>
              <w:rPr>
                <w:rFonts w:ascii="Times New Roman"/>
                <w:sz w:val="16"/>
              </w:rPr>
            </w:pPr>
          </w:p>
        </w:tc>
        <w:tc>
          <w:tcPr>
            <w:tcW w:w="1664" w:type="dxa"/>
          </w:tcPr>
          <w:p w14:paraId="1949A5F5" w14:textId="77777777" w:rsidR="00120179" w:rsidRDefault="00120179">
            <w:pPr>
              <w:pStyle w:val="TableParagraph"/>
              <w:spacing w:before="0"/>
              <w:rPr>
                <w:rFonts w:ascii="Times New Roman"/>
                <w:sz w:val="16"/>
              </w:rPr>
            </w:pPr>
          </w:p>
        </w:tc>
        <w:tc>
          <w:tcPr>
            <w:tcW w:w="1119" w:type="dxa"/>
          </w:tcPr>
          <w:p w14:paraId="1949A5F6" w14:textId="77777777" w:rsidR="00120179" w:rsidRDefault="00120179">
            <w:pPr>
              <w:pStyle w:val="TableParagraph"/>
              <w:spacing w:before="0"/>
              <w:rPr>
                <w:rFonts w:ascii="Times New Roman"/>
                <w:sz w:val="16"/>
              </w:rPr>
            </w:pPr>
          </w:p>
        </w:tc>
      </w:tr>
      <w:tr w:rsidR="00120179" w14:paraId="1949A5FD" w14:textId="77777777">
        <w:trPr>
          <w:trHeight w:val="282"/>
        </w:trPr>
        <w:tc>
          <w:tcPr>
            <w:tcW w:w="3702" w:type="dxa"/>
          </w:tcPr>
          <w:p w14:paraId="1949A5F8" w14:textId="77777777" w:rsidR="00120179" w:rsidRDefault="00621D47">
            <w:pPr>
              <w:pStyle w:val="TableParagraph"/>
              <w:ind w:left="50"/>
              <w:rPr>
                <w:sz w:val="18"/>
              </w:rPr>
            </w:pPr>
            <w:r>
              <w:rPr>
                <w:color w:val="767676"/>
                <w:sz w:val="18"/>
              </w:rPr>
              <w:t>Audit</w:t>
            </w:r>
            <w:r>
              <w:rPr>
                <w:color w:val="767676"/>
                <w:spacing w:val="-1"/>
                <w:sz w:val="18"/>
              </w:rPr>
              <w:t xml:space="preserve"> </w:t>
            </w:r>
            <w:r>
              <w:rPr>
                <w:color w:val="767676"/>
                <w:spacing w:val="-2"/>
                <w:sz w:val="18"/>
              </w:rPr>
              <w:t>letter</w:t>
            </w:r>
          </w:p>
        </w:tc>
        <w:tc>
          <w:tcPr>
            <w:tcW w:w="458" w:type="dxa"/>
          </w:tcPr>
          <w:p w14:paraId="1949A5F9" w14:textId="77777777" w:rsidR="00120179" w:rsidRDefault="00621D47">
            <w:pPr>
              <w:pStyle w:val="TableParagraph"/>
              <w:ind w:left="35"/>
              <w:rPr>
                <w:sz w:val="18"/>
              </w:rPr>
            </w:pPr>
            <w:r>
              <w:rPr>
                <w:color w:val="333333"/>
                <w:spacing w:val="-10"/>
                <w:sz w:val="18"/>
              </w:rPr>
              <w:t>€</w:t>
            </w:r>
          </w:p>
        </w:tc>
        <w:tc>
          <w:tcPr>
            <w:tcW w:w="825" w:type="dxa"/>
          </w:tcPr>
          <w:p w14:paraId="1949A5FA" w14:textId="77777777" w:rsidR="00120179" w:rsidRDefault="00621D47">
            <w:pPr>
              <w:pStyle w:val="TableParagraph"/>
              <w:ind w:right="57"/>
              <w:jc w:val="right"/>
              <w:rPr>
                <w:sz w:val="18"/>
              </w:rPr>
            </w:pPr>
            <w:r>
              <w:rPr>
                <w:color w:val="767676"/>
                <w:spacing w:val="-2"/>
                <w:sz w:val="18"/>
              </w:rPr>
              <w:t>60.00</w:t>
            </w:r>
          </w:p>
        </w:tc>
        <w:tc>
          <w:tcPr>
            <w:tcW w:w="1664" w:type="dxa"/>
          </w:tcPr>
          <w:p w14:paraId="1949A5FB" w14:textId="77777777" w:rsidR="00120179" w:rsidRDefault="00621D47">
            <w:pPr>
              <w:pStyle w:val="TableParagraph"/>
              <w:ind w:left="55"/>
              <w:rPr>
                <w:sz w:val="18"/>
              </w:rPr>
            </w:pPr>
            <w:r>
              <w:rPr>
                <w:color w:val="767676"/>
                <w:sz w:val="18"/>
              </w:rPr>
              <w:t>per</w:t>
            </w:r>
            <w:r>
              <w:rPr>
                <w:color w:val="767676"/>
                <w:spacing w:val="1"/>
                <w:sz w:val="18"/>
              </w:rPr>
              <w:t xml:space="preserve"> </w:t>
            </w:r>
            <w:r>
              <w:rPr>
                <w:color w:val="767676"/>
                <w:spacing w:val="-2"/>
                <w:sz w:val="18"/>
              </w:rPr>
              <w:t>occurrence</w:t>
            </w:r>
          </w:p>
        </w:tc>
        <w:tc>
          <w:tcPr>
            <w:tcW w:w="1119" w:type="dxa"/>
          </w:tcPr>
          <w:p w14:paraId="1949A5FC" w14:textId="77777777" w:rsidR="00120179" w:rsidRDefault="00621D47">
            <w:pPr>
              <w:pStyle w:val="TableParagraph"/>
              <w:ind w:right="50"/>
              <w:jc w:val="right"/>
              <w:rPr>
                <w:sz w:val="18"/>
              </w:rPr>
            </w:pPr>
            <w:r>
              <w:rPr>
                <w:color w:val="767676"/>
                <w:sz w:val="18"/>
              </w:rPr>
              <w:t xml:space="preserve">plus </w:t>
            </w:r>
            <w:r>
              <w:rPr>
                <w:color w:val="767676"/>
                <w:spacing w:val="-5"/>
                <w:sz w:val="18"/>
              </w:rPr>
              <w:t>VAT</w:t>
            </w:r>
          </w:p>
        </w:tc>
      </w:tr>
      <w:tr w:rsidR="00120179" w14:paraId="1949A603" w14:textId="77777777">
        <w:trPr>
          <w:trHeight w:val="282"/>
        </w:trPr>
        <w:tc>
          <w:tcPr>
            <w:tcW w:w="3702" w:type="dxa"/>
          </w:tcPr>
          <w:p w14:paraId="1949A5FE" w14:textId="77777777" w:rsidR="00120179" w:rsidRDefault="00621D47">
            <w:pPr>
              <w:pStyle w:val="TableParagraph"/>
              <w:spacing w:before="26"/>
              <w:ind w:left="50"/>
              <w:rPr>
                <w:sz w:val="18"/>
              </w:rPr>
            </w:pPr>
            <w:r>
              <w:rPr>
                <w:color w:val="767676"/>
                <w:sz w:val="18"/>
              </w:rPr>
              <w:t>Bank</w:t>
            </w:r>
            <w:r>
              <w:rPr>
                <w:color w:val="767676"/>
                <w:spacing w:val="-2"/>
                <w:sz w:val="18"/>
              </w:rPr>
              <w:t xml:space="preserve"> reference</w:t>
            </w:r>
          </w:p>
        </w:tc>
        <w:tc>
          <w:tcPr>
            <w:tcW w:w="458" w:type="dxa"/>
          </w:tcPr>
          <w:p w14:paraId="1949A5FF" w14:textId="77777777" w:rsidR="00120179" w:rsidRDefault="00621D47">
            <w:pPr>
              <w:pStyle w:val="TableParagraph"/>
              <w:spacing w:before="26"/>
              <w:ind w:left="35"/>
              <w:rPr>
                <w:sz w:val="18"/>
              </w:rPr>
            </w:pPr>
            <w:r>
              <w:rPr>
                <w:color w:val="333333"/>
                <w:spacing w:val="-10"/>
                <w:sz w:val="18"/>
              </w:rPr>
              <w:t>€</w:t>
            </w:r>
          </w:p>
        </w:tc>
        <w:tc>
          <w:tcPr>
            <w:tcW w:w="825" w:type="dxa"/>
          </w:tcPr>
          <w:p w14:paraId="1949A600" w14:textId="77777777" w:rsidR="00120179" w:rsidRDefault="00621D47">
            <w:pPr>
              <w:pStyle w:val="TableParagraph"/>
              <w:spacing w:before="26"/>
              <w:ind w:right="57"/>
              <w:jc w:val="right"/>
              <w:rPr>
                <w:sz w:val="18"/>
              </w:rPr>
            </w:pPr>
            <w:r>
              <w:rPr>
                <w:color w:val="767676"/>
                <w:spacing w:val="-2"/>
                <w:sz w:val="18"/>
              </w:rPr>
              <w:t>50.00</w:t>
            </w:r>
          </w:p>
        </w:tc>
        <w:tc>
          <w:tcPr>
            <w:tcW w:w="1664" w:type="dxa"/>
          </w:tcPr>
          <w:p w14:paraId="1949A601" w14:textId="77777777" w:rsidR="00120179" w:rsidRDefault="00621D47">
            <w:pPr>
              <w:pStyle w:val="TableParagraph"/>
              <w:spacing w:before="26"/>
              <w:ind w:left="55"/>
              <w:rPr>
                <w:sz w:val="18"/>
              </w:rPr>
            </w:pPr>
            <w:r>
              <w:rPr>
                <w:color w:val="767676"/>
                <w:sz w:val="18"/>
              </w:rPr>
              <w:t>per</w:t>
            </w:r>
            <w:r>
              <w:rPr>
                <w:color w:val="767676"/>
                <w:spacing w:val="1"/>
                <w:sz w:val="18"/>
              </w:rPr>
              <w:t xml:space="preserve"> </w:t>
            </w:r>
            <w:r>
              <w:rPr>
                <w:color w:val="767676"/>
                <w:spacing w:val="-2"/>
                <w:sz w:val="18"/>
              </w:rPr>
              <w:t>occurrence</w:t>
            </w:r>
          </w:p>
        </w:tc>
        <w:tc>
          <w:tcPr>
            <w:tcW w:w="1119" w:type="dxa"/>
          </w:tcPr>
          <w:p w14:paraId="1949A602" w14:textId="77777777" w:rsidR="00120179" w:rsidRDefault="00621D47">
            <w:pPr>
              <w:pStyle w:val="TableParagraph"/>
              <w:spacing w:before="26"/>
              <w:ind w:right="50"/>
              <w:jc w:val="right"/>
              <w:rPr>
                <w:sz w:val="18"/>
              </w:rPr>
            </w:pPr>
            <w:r>
              <w:rPr>
                <w:color w:val="767676"/>
                <w:sz w:val="18"/>
              </w:rPr>
              <w:t xml:space="preserve">plus </w:t>
            </w:r>
            <w:r>
              <w:rPr>
                <w:color w:val="767676"/>
                <w:spacing w:val="-5"/>
                <w:sz w:val="18"/>
              </w:rPr>
              <w:t>VAT</w:t>
            </w:r>
          </w:p>
        </w:tc>
      </w:tr>
      <w:tr w:rsidR="00120179" w14:paraId="1949A609" w14:textId="77777777">
        <w:trPr>
          <w:trHeight w:val="283"/>
        </w:trPr>
        <w:tc>
          <w:tcPr>
            <w:tcW w:w="3702" w:type="dxa"/>
          </w:tcPr>
          <w:p w14:paraId="1949A604" w14:textId="77777777" w:rsidR="00120179" w:rsidRDefault="00621D47">
            <w:pPr>
              <w:pStyle w:val="TableParagraph"/>
              <w:ind w:left="50"/>
              <w:rPr>
                <w:sz w:val="18"/>
              </w:rPr>
            </w:pPr>
            <w:r>
              <w:rPr>
                <w:color w:val="767676"/>
                <w:sz w:val="18"/>
              </w:rPr>
              <w:t>Handling</w:t>
            </w:r>
            <w:r>
              <w:rPr>
                <w:color w:val="767676"/>
                <w:spacing w:val="-3"/>
                <w:sz w:val="18"/>
              </w:rPr>
              <w:t xml:space="preserve"> </w:t>
            </w:r>
            <w:r>
              <w:rPr>
                <w:color w:val="767676"/>
                <w:sz w:val="18"/>
              </w:rPr>
              <w:t>and</w:t>
            </w:r>
            <w:r>
              <w:rPr>
                <w:color w:val="767676"/>
                <w:spacing w:val="-1"/>
                <w:sz w:val="18"/>
              </w:rPr>
              <w:t xml:space="preserve"> </w:t>
            </w:r>
            <w:r>
              <w:rPr>
                <w:color w:val="767676"/>
                <w:sz w:val="18"/>
              </w:rPr>
              <w:t xml:space="preserve">delivery </w:t>
            </w:r>
            <w:r>
              <w:rPr>
                <w:color w:val="767676"/>
                <w:spacing w:val="-2"/>
                <w:sz w:val="18"/>
              </w:rPr>
              <w:t>charges</w:t>
            </w:r>
          </w:p>
        </w:tc>
        <w:tc>
          <w:tcPr>
            <w:tcW w:w="458" w:type="dxa"/>
          </w:tcPr>
          <w:p w14:paraId="1949A605" w14:textId="77777777" w:rsidR="00120179" w:rsidRDefault="00621D47">
            <w:pPr>
              <w:pStyle w:val="TableParagraph"/>
              <w:ind w:left="35"/>
              <w:rPr>
                <w:sz w:val="18"/>
              </w:rPr>
            </w:pPr>
            <w:r>
              <w:rPr>
                <w:color w:val="333333"/>
                <w:spacing w:val="-10"/>
                <w:sz w:val="18"/>
              </w:rPr>
              <w:t>€</w:t>
            </w:r>
          </w:p>
        </w:tc>
        <w:tc>
          <w:tcPr>
            <w:tcW w:w="825" w:type="dxa"/>
          </w:tcPr>
          <w:p w14:paraId="1949A606" w14:textId="77777777" w:rsidR="00120179" w:rsidRDefault="00621D47">
            <w:pPr>
              <w:pStyle w:val="TableParagraph"/>
              <w:ind w:right="57"/>
              <w:jc w:val="right"/>
              <w:rPr>
                <w:sz w:val="18"/>
              </w:rPr>
            </w:pPr>
            <w:r>
              <w:rPr>
                <w:color w:val="767676"/>
                <w:spacing w:val="-4"/>
                <w:sz w:val="18"/>
              </w:rPr>
              <w:t>5.00</w:t>
            </w:r>
          </w:p>
        </w:tc>
        <w:tc>
          <w:tcPr>
            <w:tcW w:w="1664" w:type="dxa"/>
          </w:tcPr>
          <w:p w14:paraId="1949A607" w14:textId="77777777" w:rsidR="00120179" w:rsidRDefault="00621D47">
            <w:pPr>
              <w:pStyle w:val="TableParagraph"/>
              <w:ind w:left="55"/>
              <w:rPr>
                <w:sz w:val="18"/>
              </w:rPr>
            </w:pPr>
            <w:r>
              <w:rPr>
                <w:color w:val="767676"/>
                <w:sz w:val="18"/>
              </w:rPr>
              <w:t>per</w:t>
            </w:r>
            <w:r>
              <w:rPr>
                <w:color w:val="767676"/>
                <w:spacing w:val="1"/>
                <w:sz w:val="18"/>
              </w:rPr>
              <w:t xml:space="preserve"> </w:t>
            </w:r>
            <w:r>
              <w:rPr>
                <w:color w:val="767676"/>
                <w:spacing w:val="-2"/>
                <w:sz w:val="18"/>
              </w:rPr>
              <w:t>occurrence</w:t>
            </w:r>
          </w:p>
        </w:tc>
        <w:tc>
          <w:tcPr>
            <w:tcW w:w="1119" w:type="dxa"/>
          </w:tcPr>
          <w:p w14:paraId="1949A608" w14:textId="77777777" w:rsidR="00120179" w:rsidRDefault="00621D47">
            <w:pPr>
              <w:pStyle w:val="TableParagraph"/>
              <w:ind w:right="50"/>
              <w:jc w:val="right"/>
              <w:rPr>
                <w:sz w:val="18"/>
              </w:rPr>
            </w:pPr>
            <w:r>
              <w:rPr>
                <w:color w:val="767676"/>
                <w:sz w:val="18"/>
              </w:rPr>
              <w:t xml:space="preserve">plus </w:t>
            </w:r>
            <w:r>
              <w:rPr>
                <w:color w:val="767676"/>
                <w:spacing w:val="-5"/>
                <w:sz w:val="18"/>
              </w:rPr>
              <w:t>VAT</w:t>
            </w:r>
          </w:p>
        </w:tc>
      </w:tr>
      <w:tr w:rsidR="00120179" w14:paraId="1949A60F" w14:textId="77777777">
        <w:trPr>
          <w:trHeight w:val="517"/>
        </w:trPr>
        <w:tc>
          <w:tcPr>
            <w:tcW w:w="3702" w:type="dxa"/>
          </w:tcPr>
          <w:p w14:paraId="1949A60A" w14:textId="77777777" w:rsidR="00120179" w:rsidRDefault="00621D47">
            <w:pPr>
              <w:pStyle w:val="TableParagraph"/>
              <w:spacing w:before="16" w:line="240" w:lineRule="atLeast"/>
              <w:ind w:left="50"/>
              <w:rPr>
                <w:position w:val="6"/>
                <w:sz w:val="12"/>
              </w:rPr>
            </w:pPr>
            <w:r>
              <w:rPr>
                <w:color w:val="767676"/>
                <w:sz w:val="18"/>
              </w:rPr>
              <w:t>Handling</w:t>
            </w:r>
            <w:r>
              <w:rPr>
                <w:color w:val="767676"/>
                <w:spacing w:val="-9"/>
                <w:sz w:val="18"/>
              </w:rPr>
              <w:t xml:space="preserve"> </w:t>
            </w:r>
            <w:r>
              <w:rPr>
                <w:color w:val="767676"/>
                <w:sz w:val="18"/>
              </w:rPr>
              <w:t>and</w:t>
            </w:r>
            <w:r>
              <w:rPr>
                <w:color w:val="767676"/>
                <w:spacing w:val="-8"/>
                <w:sz w:val="18"/>
              </w:rPr>
              <w:t xml:space="preserve"> </w:t>
            </w:r>
            <w:r>
              <w:rPr>
                <w:color w:val="767676"/>
                <w:sz w:val="18"/>
              </w:rPr>
              <w:t>delivery</w:t>
            </w:r>
            <w:r>
              <w:rPr>
                <w:color w:val="767676"/>
                <w:spacing w:val="-8"/>
                <w:sz w:val="18"/>
              </w:rPr>
              <w:t xml:space="preserve"> </w:t>
            </w:r>
            <w:r>
              <w:rPr>
                <w:color w:val="767676"/>
                <w:sz w:val="18"/>
              </w:rPr>
              <w:t>charges</w:t>
            </w:r>
            <w:r>
              <w:rPr>
                <w:color w:val="767676"/>
                <w:spacing w:val="-8"/>
                <w:sz w:val="18"/>
              </w:rPr>
              <w:t xml:space="preserve"> </w:t>
            </w:r>
            <w:r>
              <w:rPr>
                <w:color w:val="767676"/>
                <w:sz w:val="18"/>
              </w:rPr>
              <w:t>third</w:t>
            </w:r>
            <w:r>
              <w:rPr>
                <w:color w:val="767676"/>
                <w:spacing w:val="-8"/>
                <w:sz w:val="18"/>
              </w:rPr>
              <w:t xml:space="preserve"> </w:t>
            </w:r>
            <w:r>
              <w:rPr>
                <w:color w:val="767676"/>
                <w:sz w:val="18"/>
              </w:rPr>
              <w:t xml:space="preserve">party </w:t>
            </w:r>
            <w:r>
              <w:rPr>
                <w:color w:val="767676"/>
                <w:spacing w:val="-2"/>
                <w:sz w:val="18"/>
              </w:rPr>
              <w:t>charges</w:t>
            </w:r>
            <w:r>
              <w:rPr>
                <w:color w:val="333333"/>
                <w:spacing w:val="-2"/>
                <w:position w:val="6"/>
                <w:sz w:val="12"/>
              </w:rPr>
              <w:t>7</w:t>
            </w:r>
          </w:p>
        </w:tc>
        <w:tc>
          <w:tcPr>
            <w:tcW w:w="458" w:type="dxa"/>
          </w:tcPr>
          <w:p w14:paraId="1949A60B" w14:textId="77777777" w:rsidR="00120179" w:rsidRDefault="00621D47">
            <w:pPr>
              <w:pStyle w:val="TableParagraph"/>
              <w:ind w:left="35"/>
              <w:rPr>
                <w:sz w:val="18"/>
              </w:rPr>
            </w:pPr>
            <w:r>
              <w:rPr>
                <w:color w:val="333333"/>
                <w:spacing w:val="-10"/>
                <w:sz w:val="18"/>
              </w:rPr>
              <w:t>€</w:t>
            </w:r>
          </w:p>
        </w:tc>
        <w:tc>
          <w:tcPr>
            <w:tcW w:w="825" w:type="dxa"/>
          </w:tcPr>
          <w:p w14:paraId="1949A60C" w14:textId="77777777" w:rsidR="00120179" w:rsidRDefault="00621D47">
            <w:pPr>
              <w:pStyle w:val="TableParagraph"/>
              <w:ind w:right="57"/>
              <w:jc w:val="right"/>
              <w:rPr>
                <w:sz w:val="18"/>
              </w:rPr>
            </w:pPr>
            <w:r>
              <w:rPr>
                <w:color w:val="767676"/>
                <w:spacing w:val="-4"/>
                <w:sz w:val="18"/>
              </w:rPr>
              <w:t>0.00</w:t>
            </w:r>
          </w:p>
        </w:tc>
        <w:tc>
          <w:tcPr>
            <w:tcW w:w="1664" w:type="dxa"/>
          </w:tcPr>
          <w:p w14:paraId="1949A60D" w14:textId="77777777" w:rsidR="00120179" w:rsidRDefault="00621D47">
            <w:pPr>
              <w:pStyle w:val="TableParagraph"/>
              <w:ind w:left="55"/>
              <w:rPr>
                <w:sz w:val="18"/>
              </w:rPr>
            </w:pPr>
            <w:r>
              <w:rPr>
                <w:color w:val="767676"/>
                <w:sz w:val="18"/>
              </w:rPr>
              <w:t>per</w:t>
            </w:r>
            <w:r>
              <w:rPr>
                <w:color w:val="767676"/>
                <w:spacing w:val="1"/>
                <w:sz w:val="18"/>
              </w:rPr>
              <w:t xml:space="preserve"> </w:t>
            </w:r>
            <w:r>
              <w:rPr>
                <w:color w:val="767676"/>
                <w:spacing w:val="-2"/>
                <w:sz w:val="18"/>
              </w:rPr>
              <w:t>occurrence</w:t>
            </w:r>
          </w:p>
        </w:tc>
        <w:tc>
          <w:tcPr>
            <w:tcW w:w="1119" w:type="dxa"/>
          </w:tcPr>
          <w:p w14:paraId="1949A60E" w14:textId="77777777" w:rsidR="00120179" w:rsidRDefault="00120179">
            <w:pPr>
              <w:pStyle w:val="TableParagraph"/>
              <w:spacing w:before="0"/>
              <w:rPr>
                <w:rFonts w:ascii="Times New Roman"/>
                <w:sz w:val="16"/>
              </w:rPr>
            </w:pPr>
          </w:p>
        </w:tc>
      </w:tr>
      <w:tr w:rsidR="00120179" w14:paraId="1949A615" w14:textId="77777777">
        <w:trPr>
          <w:trHeight w:val="490"/>
        </w:trPr>
        <w:tc>
          <w:tcPr>
            <w:tcW w:w="3702" w:type="dxa"/>
          </w:tcPr>
          <w:p w14:paraId="1949A610" w14:textId="77777777" w:rsidR="00120179" w:rsidRDefault="00621D47">
            <w:pPr>
              <w:pStyle w:val="TableParagraph"/>
              <w:spacing w:before="0" w:line="240" w:lineRule="atLeast"/>
              <w:ind w:left="50"/>
              <w:rPr>
                <w:sz w:val="18"/>
              </w:rPr>
            </w:pPr>
            <w:r>
              <w:rPr>
                <w:color w:val="767676"/>
                <w:sz w:val="18"/>
              </w:rPr>
              <w:t>Transmission</w:t>
            </w:r>
            <w:r>
              <w:rPr>
                <w:color w:val="767676"/>
                <w:spacing w:val="-12"/>
                <w:sz w:val="18"/>
              </w:rPr>
              <w:t xml:space="preserve"> </w:t>
            </w:r>
            <w:r>
              <w:rPr>
                <w:color w:val="767676"/>
                <w:sz w:val="18"/>
              </w:rPr>
              <w:t>of</w:t>
            </w:r>
            <w:r>
              <w:rPr>
                <w:color w:val="767676"/>
                <w:spacing w:val="-9"/>
                <w:sz w:val="18"/>
              </w:rPr>
              <w:t xml:space="preserve"> </w:t>
            </w:r>
            <w:r>
              <w:rPr>
                <w:color w:val="767676"/>
                <w:sz w:val="18"/>
              </w:rPr>
              <w:t>messages</w:t>
            </w:r>
            <w:r>
              <w:rPr>
                <w:color w:val="767676"/>
                <w:spacing w:val="-9"/>
                <w:sz w:val="18"/>
              </w:rPr>
              <w:t xml:space="preserve"> </w:t>
            </w:r>
            <w:r>
              <w:rPr>
                <w:color w:val="767676"/>
                <w:sz w:val="18"/>
              </w:rPr>
              <w:t>for</w:t>
            </w:r>
            <w:r>
              <w:rPr>
                <w:color w:val="767676"/>
                <w:spacing w:val="-12"/>
                <w:sz w:val="18"/>
              </w:rPr>
              <w:t xml:space="preserve"> </w:t>
            </w:r>
            <w:r>
              <w:rPr>
                <w:color w:val="767676"/>
                <w:sz w:val="18"/>
              </w:rPr>
              <w:t xml:space="preserve">authentication </w:t>
            </w:r>
            <w:r>
              <w:rPr>
                <w:color w:val="767676"/>
                <w:spacing w:val="-2"/>
                <w:sz w:val="18"/>
              </w:rPr>
              <w:t>purposes</w:t>
            </w:r>
          </w:p>
        </w:tc>
        <w:tc>
          <w:tcPr>
            <w:tcW w:w="458" w:type="dxa"/>
          </w:tcPr>
          <w:p w14:paraId="1949A611" w14:textId="77777777" w:rsidR="00120179" w:rsidRDefault="00621D47">
            <w:pPr>
              <w:pStyle w:val="TableParagraph"/>
              <w:spacing w:before="21"/>
              <w:ind w:left="35"/>
              <w:rPr>
                <w:sz w:val="18"/>
              </w:rPr>
            </w:pPr>
            <w:r>
              <w:rPr>
                <w:color w:val="333333"/>
                <w:spacing w:val="-10"/>
                <w:sz w:val="18"/>
              </w:rPr>
              <w:t>€</w:t>
            </w:r>
          </w:p>
        </w:tc>
        <w:tc>
          <w:tcPr>
            <w:tcW w:w="825" w:type="dxa"/>
          </w:tcPr>
          <w:p w14:paraId="1949A612" w14:textId="77777777" w:rsidR="00120179" w:rsidRDefault="00621D47">
            <w:pPr>
              <w:pStyle w:val="TableParagraph"/>
              <w:spacing w:before="21"/>
              <w:ind w:right="57"/>
              <w:jc w:val="right"/>
              <w:rPr>
                <w:sz w:val="18"/>
              </w:rPr>
            </w:pPr>
            <w:r>
              <w:rPr>
                <w:color w:val="767676"/>
                <w:spacing w:val="-2"/>
                <w:sz w:val="18"/>
              </w:rPr>
              <w:t>50.00</w:t>
            </w:r>
          </w:p>
        </w:tc>
        <w:tc>
          <w:tcPr>
            <w:tcW w:w="1664" w:type="dxa"/>
          </w:tcPr>
          <w:p w14:paraId="1949A613" w14:textId="77777777" w:rsidR="00120179" w:rsidRDefault="00621D47">
            <w:pPr>
              <w:pStyle w:val="TableParagraph"/>
              <w:spacing w:before="21"/>
              <w:ind w:left="55"/>
              <w:rPr>
                <w:sz w:val="18"/>
              </w:rPr>
            </w:pPr>
            <w:r>
              <w:rPr>
                <w:color w:val="767676"/>
                <w:sz w:val="18"/>
              </w:rPr>
              <w:t>per</w:t>
            </w:r>
            <w:r>
              <w:rPr>
                <w:color w:val="767676"/>
                <w:spacing w:val="1"/>
                <w:sz w:val="18"/>
              </w:rPr>
              <w:t xml:space="preserve"> </w:t>
            </w:r>
            <w:r>
              <w:rPr>
                <w:color w:val="767676"/>
                <w:spacing w:val="-2"/>
                <w:sz w:val="18"/>
              </w:rPr>
              <w:t>occurrence</w:t>
            </w:r>
          </w:p>
        </w:tc>
        <w:tc>
          <w:tcPr>
            <w:tcW w:w="1119" w:type="dxa"/>
          </w:tcPr>
          <w:p w14:paraId="1949A614" w14:textId="77777777" w:rsidR="00120179" w:rsidRDefault="00621D47">
            <w:pPr>
              <w:pStyle w:val="TableParagraph"/>
              <w:spacing w:before="21"/>
              <w:ind w:right="50"/>
              <w:jc w:val="right"/>
              <w:rPr>
                <w:sz w:val="18"/>
              </w:rPr>
            </w:pPr>
            <w:r>
              <w:rPr>
                <w:color w:val="767676"/>
                <w:sz w:val="18"/>
              </w:rPr>
              <w:t xml:space="preserve">plus </w:t>
            </w:r>
            <w:r>
              <w:rPr>
                <w:color w:val="767676"/>
                <w:spacing w:val="-5"/>
                <w:sz w:val="18"/>
              </w:rPr>
              <w:t>VAT</w:t>
            </w:r>
          </w:p>
        </w:tc>
      </w:tr>
    </w:tbl>
    <w:p w14:paraId="1949A616" w14:textId="77777777" w:rsidR="00120179" w:rsidRDefault="00621D47">
      <w:pPr>
        <w:pStyle w:val="BodyText"/>
        <w:rPr>
          <w:sz w:val="15"/>
        </w:rPr>
      </w:pPr>
      <w:r>
        <w:rPr>
          <w:noProof/>
          <w:sz w:val="15"/>
        </w:rPr>
        <mc:AlternateContent>
          <mc:Choice Requires="wps">
            <w:drawing>
              <wp:anchor distT="0" distB="0" distL="0" distR="0" simplePos="0" relativeHeight="487591424" behindDoc="1" locked="0" layoutInCell="1" allowOverlap="1" wp14:anchorId="1949A759" wp14:editId="1949A75A">
                <wp:simplePos x="0" y="0"/>
                <wp:positionH relativeFrom="page">
                  <wp:posOffset>431291</wp:posOffset>
                </wp:positionH>
                <wp:positionV relativeFrom="paragraph">
                  <wp:posOffset>136651</wp:posOffset>
                </wp:positionV>
                <wp:extent cx="669798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7980" cy="6350"/>
                        </a:xfrm>
                        <a:custGeom>
                          <a:avLst/>
                          <a:gdLst/>
                          <a:ahLst/>
                          <a:cxnLst/>
                          <a:rect l="l" t="t" r="r" b="b"/>
                          <a:pathLst>
                            <a:path w="6697980" h="6350">
                              <a:moveTo>
                                <a:pt x="6697726" y="0"/>
                              </a:moveTo>
                              <a:lnTo>
                                <a:pt x="0" y="0"/>
                              </a:lnTo>
                              <a:lnTo>
                                <a:pt x="0" y="6096"/>
                              </a:lnTo>
                              <a:lnTo>
                                <a:pt x="6697726" y="6096"/>
                              </a:lnTo>
                              <a:lnTo>
                                <a:pt x="66977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0EC1CE" id="Graphic 14" o:spid="_x0000_s1026" style="position:absolute;margin-left:33.95pt;margin-top:10.75pt;width:527.4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697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" path="m6697726,l,,,6096r6697726,l6697726,xe" fillcolor="black" stroked="f">
                <v:path arrowok="t"/>
                <w10:wrap type="topAndBottom" anchorx="page"/>
              </v:shape>
            </w:pict>
          </mc:Fallback>
        </mc:AlternateContent>
      </w:r>
    </w:p>
    <w:p w14:paraId="1949A617" w14:textId="77777777" w:rsidR="00120179" w:rsidRDefault="00120179">
      <w:pPr>
        <w:pStyle w:val="BodyText"/>
        <w:spacing w:before="62"/>
        <w:rPr>
          <w:sz w:val="20"/>
        </w:rPr>
      </w:pPr>
    </w:p>
    <w:tbl>
      <w:tblPr>
        <w:tblW w:w="0" w:type="auto"/>
        <w:tblInd w:w="70" w:type="dxa"/>
        <w:tblLayout w:type="fixed"/>
        <w:tblCellMar>
          <w:left w:w="0" w:type="dxa"/>
          <w:right w:w="0" w:type="dxa"/>
        </w:tblCellMar>
        <w:tblLook w:val="01E0" w:firstRow="1" w:lastRow="1" w:firstColumn="1" w:lastColumn="1" w:noHBand="0" w:noVBand="0"/>
      </w:tblPr>
      <w:tblGrid>
        <w:gridCol w:w="642"/>
        <w:gridCol w:w="3042"/>
        <w:gridCol w:w="287"/>
        <w:gridCol w:w="1210"/>
        <w:gridCol w:w="928"/>
        <w:gridCol w:w="808"/>
        <w:gridCol w:w="1935"/>
        <w:gridCol w:w="268"/>
        <w:gridCol w:w="1218"/>
      </w:tblGrid>
      <w:tr w:rsidR="00120179" w14:paraId="1949A619" w14:textId="77777777">
        <w:trPr>
          <w:trHeight w:val="543"/>
        </w:trPr>
        <w:tc>
          <w:tcPr>
            <w:tcW w:w="10338" w:type="dxa"/>
            <w:gridSpan w:val="9"/>
          </w:tcPr>
          <w:p w14:paraId="1949A618" w14:textId="77777777" w:rsidR="00120179" w:rsidRDefault="00621D47">
            <w:pPr>
              <w:pStyle w:val="TableParagraph"/>
              <w:spacing w:before="0"/>
              <w:ind w:left="50"/>
              <w:rPr>
                <w:sz w:val="30"/>
              </w:rPr>
            </w:pPr>
            <w:r>
              <w:rPr>
                <w:color w:val="FF6100"/>
                <w:sz w:val="30"/>
              </w:rPr>
              <w:t>List</w:t>
            </w:r>
            <w:r>
              <w:rPr>
                <w:color w:val="FF6100"/>
                <w:spacing w:val="-1"/>
                <w:sz w:val="30"/>
              </w:rPr>
              <w:t xml:space="preserve"> </w:t>
            </w:r>
            <w:r>
              <w:rPr>
                <w:color w:val="FF6100"/>
                <w:sz w:val="30"/>
              </w:rPr>
              <w:t>of</w:t>
            </w:r>
            <w:r>
              <w:rPr>
                <w:color w:val="FF6100"/>
                <w:spacing w:val="-2"/>
                <w:sz w:val="30"/>
              </w:rPr>
              <w:t xml:space="preserve"> </w:t>
            </w:r>
            <w:r>
              <w:rPr>
                <w:color w:val="FF6100"/>
                <w:sz w:val="30"/>
              </w:rPr>
              <w:t>the Main</w:t>
            </w:r>
            <w:r>
              <w:rPr>
                <w:color w:val="FF6100"/>
                <w:spacing w:val="-2"/>
                <w:sz w:val="30"/>
              </w:rPr>
              <w:t xml:space="preserve"> </w:t>
            </w:r>
            <w:r>
              <w:rPr>
                <w:color w:val="FF6100"/>
                <w:sz w:val="30"/>
              </w:rPr>
              <w:t>Foreign</w:t>
            </w:r>
            <w:r>
              <w:rPr>
                <w:color w:val="FF6100"/>
                <w:spacing w:val="1"/>
                <w:sz w:val="30"/>
              </w:rPr>
              <w:t xml:space="preserve"> </w:t>
            </w:r>
            <w:r>
              <w:rPr>
                <w:color w:val="FF6100"/>
                <w:spacing w:val="-2"/>
                <w:sz w:val="30"/>
              </w:rPr>
              <w:t>Correspondents</w:t>
            </w:r>
          </w:p>
        </w:tc>
      </w:tr>
      <w:tr w:rsidR="00120179" w14:paraId="1949A623" w14:textId="77777777">
        <w:trPr>
          <w:trHeight w:val="417"/>
        </w:trPr>
        <w:tc>
          <w:tcPr>
            <w:tcW w:w="642" w:type="dxa"/>
          </w:tcPr>
          <w:p w14:paraId="1949A61A" w14:textId="77777777" w:rsidR="00120179" w:rsidRDefault="00621D47">
            <w:pPr>
              <w:pStyle w:val="TableParagraph"/>
              <w:spacing w:before="162"/>
              <w:ind w:left="50"/>
              <w:rPr>
                <w:b/>
                <w:sz w:val="18"/>
              </w:rPr>
            </w:pPr>
            <w:r>
              <w:rPr>
                <w:b/>
                <w:color w:val="767676"/>
                <w:spacing w:val="-4"/>
                <w:sz w:val="18"/>
              </w:rPr>
              <w:t>Cur.</w:t>
            </w:r>
          </w:p>
        </w:tc>
        <w:tc>
          <w:tcPr>
            <w:tcW w:w="3042" w:type="dxa"/>
          </w:tcPr>
          <w:p w14:paraId="1949A61B" w14:textId="77777777" w:rsidR="00120179" w:rsidRDefault="00621D47">
            <w:pPr>
              <w:pStyle w:val="TableParagraph"/>
              <w:spacing w:before="162"/>
              <w:ind w:left="260"/>
              <w:rPr>
                <w:b/>
                <w:sz w:val="18"/>
              </w:rPr>
            </w:pPr>
            <w:r>
              <w:rPr>
                <w:b/>
                <w:color w:val="767676"/>
                <w:spacing w:val="-4"/>
                <w:sz w:val="18"/>
              </w:rPr>
              <w:t>Bank</w:t>
            </w:r>
          </w:p>
        </w:tc>
        <w:tc>
          <w:tcPr>
            <w:tcW w:w="287" w:type="dxa"/>
          </w:tcPr>
          <w:p w14:paraId="1949A61C" w14:textId="77777777" w:rsidR="00120179" w:rsidRDefault="00120179">
            <w:pPr>
              <w:pStyle w:val="TableParagraph"/>
              <w:spacing w:before="0"/>
              <w:rPr>
                <w:rFonts w:ascii="Times New Roman"/>
                <w:sz w:val="16"/>
              </w:rPr>
            </w:pPr>
          </w:p>
        </w:tc>
        <w:tc>
          <w:tcPr>
            <w:tcW w:w="1210" w:type="dxa"/>
          </w:tcPr>
          <w:p w14:paraId="1949A61D" w14:textId="77777777" w:rsidR="00120179" w:rsidRDefault="00621D47">
            <w:pPr>
              <w:pStyle w:val="TableParagraph"/>
              <w:spacing w:before="162"/>
              <w:ind w:left="47"/>
              <w:rPr>
                <w:b/>
                <w:sz w:val="18"/>
              </w:rPr>
            </w:pPr>
            <w:r>
              <w:rPr>
                <w:b/>
                <w:color w:val="767676"/>
                <w:sz w:val="18"/>
              </w:rPr>
              <w:t>BIC</w:t>
            </w:r>
            <w:r>
              <w:rPr>
                <w:b/>
                <w:color w:val="767676"/>
                <w:spacing w:val="-1"/>
                <w:sz w:val="18"/>
              </w:rPr>
              <w:t xml:space="preserve"> </w:t>
            </w:r>
            <w:r>
              <w:rPr>
                <w:b/>
                <w:color w:val="767676"/>
                <w:spacing w:val="-4"/>
                <w:sz w:val="18"/>
              </w:rPr>
              <w:t>Code</w:t>
            </w:r>
          </w:p>
        </w:tc>
        <w:tc>
          <w:tcPr>
            <w:tcW w:w="928" w:type="dxa"/>
          </w:tcPr>
          <w:p w14:paraId="1949A61E" w14:textId="77777777" w:rsidR="00120179" w:rsidRDefault="00621D47">
            <w:pPr>
              <w:pStyle w:val="TableParagraph"/>
              <w:spacing w:before="162"/>
              <w:ind w:left="220" w:right="30"/>
              <w:jc w:val="center"/>
              <w:rPr>
                <w:b/>
                <w:sz w:val="18"/>
              </w:rPr>
            </w:pPr>
            <w:r>
              <w:rPr>
                <w:b/>
                <w:color w:val="767676"/>
                <w:spacing w:val="-4"/>
                <w:sz w:val="18"/>
              </w:rPr>
              <w:t>Cur.</w:t>
            </w:r>
          </w:p>
        </w:tc>
        <w:tc>
          <w:tcPr>
            <w:tcW w:w="808" w:type="dxa"/>
          </w:tcPr>
          <w:p w14:paraId="1949A61F" w14:textId="77777777" w:rsidR="00120179" w:rsidRDefault="00621D47">
            <w:pPr>
              <w:pStyle w:val="TableParagraph"/>
              <w:spacing w:before="162"/>
              <w:ind w:left="177"/>
              <w:rPr>
                <w:b/>
                <w:sz w:val="18"/>
              </w:rPr>
            </w:pPr>
            <w:r>
              <w:rPr>
                <w:b/>
                <w:color w:val="767676"/>
                <w:spacing w:val="-4"/>
                <w:sz w:val="18"/>
              </w:rPr>
              <w:t>Bank</w:t>
            </w:r>
          </w:p>
        </w:tc>
        <w:tc>
          <w:tcPr>
            <w:tcW w:w="1935" w:type="dxa"/>
          </w:tcPr>
          <w:p w14:paraId="1949A620" w14:textId="77777777" w:rsidR="00120179" w:rsidRDefault="00120179">
            <w:pPr>
              <w:pStyle w:val="TableParagraph"/>
              <w:spacing w:before="0"/>
              <w:rPr>
                <w:rFonts w:ascii="Times New Roman"/>
                <w:sz w:val="16"/>
              </w:rPr>
            </w:pPr>
          </w:p>
        </w:tc>
        <w:tc>
          <w:tcPr>
            <w:tcW w:w="268" w:type="dxa"/>
          </w:tcPr>
          <w:p w14:paraId="1949A621" w14:textId="77777777" w:rsidR="00120179" w:rsidRDefault="00120179">
            <w:pPr>
              <w:pStyle w:val="TableParagraph"/>
              <w:spacing w:before="0"/>
              <w:rPr>
                <w:rFonts w:ascii="Times New Roman"/>
                <w:sz w:val="16"/>
              </w:rPr>
            </w:pPr>
          </w:p>
        </w:tc>
        <w:tc>
          <w:tcPr>
            <w:tcW w:w="1218" w:type="dxa"/>
          </w:tcPr>
          <w:p w14:paraId="1949A622" w14:textId="77777777" w:rsidR="00120179" w:rsidRDefault="00621D47">
            <w:pPr>
              <w:pStyle w:val="TableParagraph"/>
              <w:spacing w:before="162"/>
              <w:ind w:right="206"/>
              <w:jc w:val="center"/>
              <w:rPr>
                <w:b/>
                <w:sz w:val="18"/>
              </w:rPr>
            </w:pPr>
            <w:r>
              <w:rPr>
                <w:b/>
                <w:color w:val="767676"/>
                <w:sz w:val="18"/>
              </w:rPr>
              <w:t>BIC</w:t>
            </w:r>
            <w:r>
              <w:rPr>
                <w:b/>
                <w:color w:val="767676"/>
                <w:spacing w:val="-1"/>
                <w:sz w:val="18"/>
              </w:rPr>
              <w:t xml:space="preserve"> </w:t>
            </w:r>
            <w:r>
              <w:rPr>
                <w:b/>
                <w:color w:val="767676"/>
                <w:spacing w:val="-4"/>
                <w:sz w:val="18"/>
              </w:rPr>
              <w:t>Code</w:t>
            </w:r>
          </w:p>
        </w:tc>
      </w:tr>
      <w:tr w:rsidR="00120179" w14:paraId="1949A62B" w14:textId="77777777">
        <w:trPr>
          <w:trHeight w:val="282"/>
        </w:trPr>
        <w:tc>
          <w:tcPr>
            <w:tcW w:w="642" w:type="dxa"/>
          </w:tcPr>
          <w:p w14:paraId="1949A624" w14:textId="77777777" w:rsidR="00120179" w:rsidRDefault="00621D47">
            <w:pPr>
              <w:pStyle w:val="TableParagraph"/>
              <w:spacing w:before="26"/>
              <w:ind w:left="50"/>
              <w:rPr>
                <w:sz w:val="18"/>
              </w:rPr>
            </w:pPr>
            <w:r>
              <w:rPr>
                <w:color w:val="767676"/>
                <w:spacing w:val="-5"/>
                <w:sz w:val="18"/>
              </w:rPr>
              <w:t>USD</w:t>
            </w:r>
          </w:p>
        </w:tc>
        <w:tc>
          <w:tcPr>
            <w:tcW w:w="3329" w:type="dxa"/>
            <w:gridSpan w:val="2"/>
          </w:tcPr>
          <w:p w14:paraId="1949A625" w14:textId="77777777" w:rsidR="00120179" w:rsidRDefault="00621D47">
            <w:pPr>
              <w:pStyle w:val="TableParagraph"/>
              <w:spacing w:before="26"/>
              <w:ind w:left="260"/>
              <w:rPr>
                <w:sz w:val="18"/>
              </w:rPr>
            </w:pPr>
            <w:r>
              <w:rPr>
                <w:color w:val="767676"/>
                <w:sz w:val="18"/>
              </w:rPr>
              <w:t>JPMorgan</w:t>
            </w:r>
            <w:r>
              <w:rPr>
                <w:color w:val="767676"/>
                <w:spacing w:val="-4"/>
                <w:sz w:val="18"/>
              </w:rPr>
              <w:t xml:space="preserve"> </w:t>
            </w:r>
            <w:r>
              <w:rPr>
                <w:color w:val="767676"/>
                <w:sz w:val="18"/>
              </w:rPr>
              <w:t>Chase</w:t>
            </w:r>
            <w:r>
              <w:rPr>
                <w:color w:val="767676"/>
                <w:spacing w:val="-1"/>
                <w:sz w:val="18"/>
              </w:rPr>
              <w:t xml:space="preserve"> </w:t>
            </w:r>
            <w:r>
              <w:rPr>
                <w:color w:val="767676"/>
                <w:sz w:val="18"/>
              </w:rPr>
              <w:t>Bank,</w:t>
            </w:r>
            <w:r>
              <w:rPr>
                <w:color w:val="767676"/>
                <w:spacing w:val="-2"/>
                <w:sz w:val="18"/>
              </w:rPr>
              <w:t xml:space="preserve"> </w:t>
            </w:r>
            <w:r>
              <w:rPr>
                <w:color w:val="767676"/>
                <w:sz w:val="18"/>
              </w:rPr>
              <w:t>N.</w:t>
            </w:r>
            <w:r>
              <w:rPr>
                <w:color w:val="767676"/>
                <w:spacing w:val="-1"/>
                <w:sz w:val="18"/>
              </w:rPr>
              <w:t xml:space="preserve"> </w:t>
            </w:r>
            <w:r>
              <w:rPr>
                <w:color w:val="767676"/>
                <w:sz w:val="18"/>
              </w:rPr>
              <w:t>A.</w:t>
            </w:r>
            <w:r>
              <w:rPr>
                <w:color w:val="767676"/>
                <w:spacing w:val="-2"/>
                <w:sz w:val="18"/>
              </w:rPr>
              <w:t xml:space="preserve"> </w:t>
            </w:r>
            <w:r>
              <w:rPr>
                <w:color w:val="767676"/>
                <w:sz w:val="18"/>
              </w:rPr>
              <w:t>New</w:t>
            </w:r>
            <w:r>
              <w:rPr>
                <w:color w:val="767676"/>
                <w:spacing w:val="-2"/>
                <w:sz w:val="18"/>
              </w:rPr>
              <w:t xml:space="preserve"> </w:t>
            </w:r>
            <w:r>
              <w:rPr>
                <w:color w:val="767676"/>
                <w:spacing w:val="-4"/>
                <w:sz w:val="18"/>
              </w:rPr>
              <w:t>York</w:t>
            </w:r>
          </w:p>
        </w:tc>
        <w:tc>
          <w:tcPr>
            <w:tcW w:w="1210" w:type="dxa"/>
          </w:tcPr>
          <w:p w14:paraId="1949A626" w14:textId="77777777" w:rsidR="00120179" w:rsidRDefault="00621D47">
            <w:pPr>
              <w:pStyle w:val="TableParagraph"/>
              <w:spacing w:before="26"/>
              <w:ind w:left="47"/>
              <w:rPr>
                <w:sz w:val="18"/>
              </w:rPr>
            </w:pPr>
            <w:r>
              <w:rPr>
                <w:color w:val="767676"/>
                <w:spacing w:val="-2"/>
                <w:sz w:val="18"/>
              </w:rPr>
              <w:t>CHASUS33</w:t>
            </w:r>
          </w:p>
        </w:tc>
        <w:tc>
          <w:tcPr>
            <w:tcW w:w="928" w:type="dxa"/>
          </w:tcPr>
          <w:p w14:paraId="1949A627" w14:textId="77777777" w:rsidR="00120179" w:rsidRDefault="00621D47">
            <w:pPr>
              <w:pStyle w:val="TableParagraph"/>
              <w:spacing w:before="26"/>
              <w:ind w:left="220" w:right="3"/>
              <w:jc w:val="center"/>
              <w:rPr>
                <w:sz w:val="18"/>
              </w:rPr>
            </w:pPr>
            <w:r>
              <w:rPr>
                <w:color w:val="767676"/>
                <w:spacing w:val="-5"/>
                <w:sz w:val="18"/>
              </w:rPr>
              <w:t>NOK</w:t>
            </w:r>
          </w:p>
        </w:tc>
        <w:tc>
          <w:tcPr>
            <w:tcW w:w="2743" w:type="dxa"/>
            <w:gridSpan w:val="2"/>
          </w:tcPr>
          <w:p w14:paraId="1949A628" w14:textId="77777777" w:rsidR="00120179" w:rsidRPr="00302326" w:rsidRDefault="00621D47">
            <w:pPr>
              <w:pStyle w:val="TableParagraph"/>
              <w:spacing w:before="26"/>
              <w:ind w:left="177"/>
              <w:rPr>
                <w:sz w:val="18"/>
                <w:lang w:val="nl-NL"/>
              </w:rPr>
            </w:pPr>
            <w:r w:rsidRPr="00302326">
              <w:rPr>
                <w:color w:val="767676"/>
                <w:sz w:val="18"/>
                <w:lang w:val="nl-NL"/>
              </w:rPr>
              <w:t>ING</w:t>
            </w:r>
            <w:r w:rsidRPr="00302326">
              <w:rPr>
                <w:color w:val="767676"/>
                <w:spacing w:val="-3"/>
                <w:sz w:val="18"/>
                <w:lang w:val="nl-NL"/>
              </w:rPr>
              <w:t xml:space="preserve"> </w:t>
            </w:r>
            <w:r w:rsidRPr="00302326">
              <w:rPr>
                <w:color w:val="767676"/>
                <w:sz w:val="18"/>
                <w:lang w:val="nl-NL"/>
              </w:rPr>
              <w:t xml:space="preserve">Bank N.V., </w:t>
            </w:r>
            <w:r w:rsidRPr="00302326">
              <w:rPr>
                <w:color w:val="767676"/>
                <w:spacing w:val="-2"/>
                <w:sz w:val="18"/>
                <w:lang w:val="nl-NL"/>
              </w:rPr>
              <w:t>Amsterdam</w:t>
            </w:r>
          </w:p>
        </w:tc>
        <w:tc>
          <w:tcPr>
            <w:tcW w:w="268" w:type="dxa"/>
          </w:tcPr>
          <w:p w14:paraId="1949A629" w14:textId="77777777" w:rsidR="00120179" w:rsidRPr="00302326" w:rsidRDefault="00120179">
            <w:pPr>
              <w:pStyle w:val="TableParagraph"/>
              <w:spacing w:before="0"/>
              <w:rPr>
                <w:rFonts w:ascii="Times New Roman"/>
                <w:sz w:val="16"/>
                <w:lang w:val="nl-NL"/>
              </w:rPr>
            </w:pPr>
          </w:p>
        </w:tc>
        <w:tc>
          <w:tcPr>
            <w:tcW w:w="1218" w:type="dxa"/>
          </w:tcPr>
          <w:p w14:paraId="1949A62A" w14:textId="77777777" w:rsidR="00120179" w:rsidRDefault="00621D47">
            <w:pPr>
              <w:pStyle w:val="TableParagraph"/>
              <w:spacing w:before="26"/>
              <w:ind w:left="41" w:right="147"/>
              <w:jc w:val="center"/>
              <w:rPr>
                <w:sz w:val="18"/>
              </w:rPr>
            </w:pPr>
            <w:r>
              <w:rPr>
                <w:color w:val="767676"/>
                <w:spacing w:val="-2"/>
                <w:sz w:val="18"/>
              </w:rPr>
              <w:t>INGBNL2A</w:t>
            </w:r>
          </w:p>
        </w:tc>
      </w:tr>
      <w:tr w:rsidR="00120179" w14:paraId="1949A634" w14:textId="77777777">
        <w:trPr>
          <w:trHeight w:val="283"/>
        </w:trPr>
        <w:tc>
          <w:tcPr>
            <w:tcW w:w="642" w:type="dxa"/>
          </w:tcPr>
          <w:p w14:paraId="1949A62C" w14:textId="77777777" w:rsidR="00120179" w:rsidRDefault="00621D47">
            <w:pPr>
              <w:pStyle w:val="TableParagraph"/>
              <w:ind w:left="50"/>
              <w:rPr>
                <w:sz w:val="18"/>
              </w:rPr>
            </w:pPr>
            <w:r>
              <w:rPr>
                <w:color w:val="767676"/>
                <w:spacing w:val="-5"/>
                <w:sz w:val="18"/>
              </w:rPr>
              <w:t>EUR</w:t>
            </w:r>
          </w:p>
        </w:tc>
        <w:tc>
          <w:tcPr>
            <w:tcW w:w="3042" w:type="dxa"/>
          </w:tcPr>
          <w:p w14:paraId="1949A62D" w14:textId="77777777" w:rsidR="00120179" w:rsidRPr="00302326" w:rsidRDefault="00621D47">
            <w:pPr>
              <w:pStyle w:val="TableParagraph"/>
              <w:ind w:left="260"/>
              <w:rPr>
                <w:sz w:val="18"/>
                <w:lang w:val="nl-NL"/>
              </w:rPr>
            </w:pPr>
            <w:r w:rsidRPr="00302326">
              <w:rPr>
                <w:color w:val="767676"/>
                <w:sz w:val="18"/>
                <w:lang w:val="nl-NL"/>
              </w:rPr>
              <w:t>ING</w:t>
            </w:r>
            <w:r w:rsidRPr="00302326">
              <w:rPr>
                <w:color w:val="767676"/>
                <w:spacing w:val="-3"/>
                <w:sz w:val="18"/>
                <w:lang w:val="nl-NL"/>
              </w:rPr>
              <w:t xml:space="preserve"> </w:t>
            </w:r>
            <w:r w:rsidRPr="00302326">
              <w:rPr>
                <w:color w:val="767676"/>
                <w:sz w:val="18"/>
                <w:lang w:val="nl-NL"/>
              </w:rPr>
              <w:t xml:space="preserve">Bank N.V., </w:t>
            </w:r>
            <w:r w:rsidRPr="00302326">
              <w:rPr>
                <w:color w:val="767676"/>
                <w:spacing w:val="-2"/>
                <w:sz w:val="18"/>
                <w:lang w:val="nl-NL"/>
              </w:rPr>
              <w:t>Amsterdam</w:t>
            </w:r>
          </w:p>
        </w:tc>
        <w:tc>
          <w:tcPr>
            <w:tcW w:w="287" w:type="dxa"/>
          </w:tcPr>
          <w:p w14:paraId="1949A62E" w14:textId="77777777" w:rsidR="00120179" w:rsidRPr="00302326" w:rsidRDefault="00120179">
            <w:pPr>
              <w:pStyle w:val="TableParagraph"/>
              <w:spacing w:before="0"/>
              <w:rPr>
                <w:rFonts w:ascii="Times New Roman"/>
                <w:sz w:val="16"/>
                <w:lang w:val="nl-NL"/>
              </w:rPr>
            </w:pPr>
          </w:p>
        </w:tc>
        <w:tc>
          <w:tcPr>
            <w:tcW w:w="1210" w:type="dxa"/>
          </w:tcPr>
          <w:p w14:paraId="1949A62F" w14:textId="77777777" w:rsidR="00120179" w:rsidRDefault="00621D47">
            <w:pPr>
              <w:pStyle w:val="TableParagraph"/>
              <w:ind w:left="47"/>
              <w:rPr>
                <w:sz w:val="18"/>
              </w:rPr>
            </w:pPr>
            <w:r>
              <w:rPr>
                <w:color w:val="767676"/>
                <w:spacing w:val="-2"/>
                <w:sz w:val="18"/>
              </w:rPr>
              <w:t>INGBNL2A</w:t>
            </w:r>
          </w:p>
        </w:tc>
        <w:tc>
          <w:tcPr>
            <w:tcW w:w="928" w:type="dxa"/>
          </w:tcPr>
          <w:p w14:paraId="1949A630" w14:textId="77777777" w:rsidR="00120179" w:rsidRDefault="00621D47">
            <w:pPr>
              <w:pStyle w:val="TableParagraph"/>
              <w:ind w:left="220"/>
              <w:jc w:val="center"/>
              <w:rPr>
                <w:sz w:val="18"/>
              </w:rPr>
            </w:pPr>
            <w:r>
              <w:rPr>
                <w:color w:val="767676"/>
                <w:spacing w:val="-5"/>
                <w:sz w:val="18"/>
              </w:rPr>
              <w:t>AUD</w:t>
            </w:r>
          </w:p>
        </w:tc>
        <w:tc>
          <w:tcPr>
            <w:tcW w:w="2743" w:type="dxa"/>
            <w:gridSpan w:val="2"/>
          </w:tcPr>
          <w:p w14:paraId="1949A631" w14:textId="77777777" w:rsidR="00120179" w:rsidRPr="00302326" w:rsidRDefault="00621D47">
            <w:pPr>
              <w:pStyle w:val="TableParagraph"/>
              <w:ind w:left="177"/>
              <w:rPr>
                <w:sz w:val="18"/>
                <w:lang w:val="nl-NL"/>
              </w:rPr>
            </w:pPr>
            <w:r w:rsidRPr="00302326">
              <w:rPr>
                <w:color w:val="767676"/>
                <w:sz w:val="18"/>
                <w:lang w:val="nl-NL"/>
              </w:rPr>
              <w:t>ING</w:t>
            </w:r>
            <w:r w:rsidRPr="00302326">
              <w:rPr>
                <w:color w:val="767676"/>
                <w:spacing w:val="-3"/>
                <w:sz w:val="18"/>
                <w:lang w:val="nl-NL"/>
              </w:rPr>
              <w:t xml:space="preserve"> </w:t>
            </w:r>
            <w:r w:rsidRPr="00302326">
              <w:rPr>
                <w:color w:val="767676"/>
                <w:sz w:val="18"/>
                <w:lang w:val="nl-NL"/>
              </w:rPr>
              <w:t xml:space="preserve">Bank N.V., </w:t>
            </w:r>
            <w:r w:rsidRPr="00302326">
              <w:rPr>
                <w:color w:val="767676"/>
                <w:spacing w:val="-2"/>
                <w:sz w:val="18"/>
                <w:lang w:val="nl-NL"/>
              </w:rPr>
              <w:t>Amsterdam</w:t>
            </w:r>
          </w:p>
        </w:tc>
        <w:tc>
          <w:tcPr>
            <w:tcW w:w="268" w:type="dxa"/>
          </w:tcPr>
          <w:p w14:paraId="1949A632" w14:textId="77777777" w:rsidR="00120179" w:rsidRPr="00302326" w:rsidRDefault="00120179">
            <w:pPr>
              <w:pStyle w:val="TableParagraph"/>
              <w:spacing w:before="0"/>
              <w:rPr>
                <w:rFonts w:ascii="Times New Roman"/>
                <w:sz w:val="16"/>
                <w:lang w:val="nl-NL"/>
              </w:rPr>
            </w:pPr>
          </w:p>
        </w:tc>
        <w:tc>
          <w:tcPr>
            <w:tcW w:w="1218" w:type="dxa"/>
          </w:tcPr>
          <w:p w14:paraId="1949A633" w14:textId="77777777" w:rsidR="00120179" w:rsidRDefault="00621D47">
            <w:pPr>
              <w:pStyle w:val="TableParagraph"/>
              <w:ind w:left="41" w:right="147"/>
              <w:jc w:val="center"/>
              <w:rPr>
                <w:sz w:val="18"/>
              </w:rPr>
            </w:pPr>
            <w:r>
              <w:rPr>
                <w:color w:val="767676"/>
                <w:spacing w:val="-2"/>
                <w:sz w:val="18"/>
              </w:rPr>
              <w:t>INGBNL2A</w:t>
            </w:r>
          </w:p>
        </w:tc>
      </w:tr>
      <w:tr w:rsidR="00120179" w14:paraId="1949A63D" w14:textId="77777777">
        <w:trPr>
          <w:trHeight w:val="283"/>
        </w:trPr>
        <w:tc>
          <w:tcPr>
            <w:tcW w:w="642" w:type="dxa"/>
          </w:tcPr>
          <w:p w14:paraId="1949A635" w14:textId="77777777" w:rsidR="00120179" w:rsidRDefault="00621D47">
            <w:pPr>
              <w:pStyle w:val="TableParagraph"/>
              <w:ind w:left="50"/>
              <w:rPr>
                <w:sz w:val="18"/>
              </w:rPr>
            </w:pPr>
            <w:r>
              <w:rPr>
                <w:color w:val="767676"/>
                <w:spacing w:val="-5"/>
                <w:sz w:val="18"/>
              </w:rPr>
              <w:t>CHF</w:t>
            </w:r>
          </w:p>
        </w:tc>
        <w:tc>
          <w:tcPr>
            <w:tcW w:w="3042" w:type="dxa"/>
          </w:tcPr>
          <w:p w14:paraId="1949A636" w14:textId="77777777" w:rsidR="00120179" w:rsidRPr="00302326" w:rsidRDefault="00621D47">
            <w:pPr>
              <w:pStyle w:val="TableParagraph"/>
              <w:ind w:left="260"/>
              <w:rPr>
                <w:sz w:val="18"/>
                <w:lang w:val="nl-NL"/>
              </w:rPr>
            </w:pPr>
            <w:r w:rsidRPr="00302326">
              <w:rPr>
                <w:color w:val="767676"/>
                <w:sz w:val="18"/>
                <w:lang w:val="nl-NL"/>
              </w:rPr>
              <w:t>ING</w:t>
            </w:r>
            <w:r w:rsidRPr="00302326">
              <w:rPr>
                <w:color w:val="767676"/>
                <w:spacing w:val="-3"/>
                <w:sz w:val="18"/>
                <w:lang w:val="nl-NL"/>
              </w:rPr>
              <w:t xml:space="preserve"> </w:t>
            </w:r>
            <w:r w:rsidRPr="00302326">
              <w:rPr>
                <w:color w:val="767676"/>
                <w:sz w:val="18"/>
                <w:lang w:val="nl-NL"/>
              </w:rPr>
              <w:t>Bank N.V.,</w:t>
            </w:r>
            <w:r w:rsidRPr="00302326">
              <w:rPr>
                <w:color w:val="767676"/>
                <w:spacing w:val="1"/>
                <w:sz w:val="18"/>
                <w:lang w:val="nl-NL"/>
              </w:rPr>
              <w:t xml:space="preserve"> </w:t>
            </w:r>
            <w:r w:rsidRPr="00302326">
              <w:rPr>
                <w:color w:val="767676"/>
                <w:spacing w:val="-2"/>
                <w:sz w:val="18"/>
                <w:lang w:val="nl-NL"/>
              </w:rPr>
              <w:t>Amsterdam</w:t>
            </w:r>
          </w:p>
        </w:tc>
        <w:tc>
          <w:tcPr>
            <w:tcW w:w="287" w:type="dxa"/>
          </w:tcPr>
          <w:p w14:paraId="1949A637" w14:textId="77777777" w:rsidR="00120179" w:rsidRPr="00302326" w:rsidRDefault="00120179">
            <w:pPr>
              <w:pStyle w:val="TableParagraph"/>
              <w:spacing w:before="0"/>
              <w:rPr>
                <w:rFonts w:ascii="Times New Roman"/>
                <w:sz w:val="16"/>
                <w:lang w:val="nl-NL"/>
              </w:rPr>
            </w:pPr>
          </w:p>
        </w:tc>
        <w:tc>
          <w:tcPr>
            <w:tcW w:w="1210" w:type="dxa"/>
          </w:tcPr>
          <w:p w14:paraId="1949A638" w14:textId="77777777" w:rsidR="00120179" w:rsidRDefault="00621D47">
            <w:pPr>
              <w:pStyle w:val="TableParagraph"/>
              <w:ind w:left="47"/>
              <w:rPr>
                <w:sz w:val="18"/>
              </w:rPr>
            </w:pPr>
            <w:r>
              <w:rPr>
                <w:color w:val="767676"/>
                <w:spacing w:val="-2"/>
                <w:sz w:val="18"/>
              </w:rPr>
              <w:t>INGBNL2A</w:t>
            </w:r>
          </w:p>
        </w:tc>
        <w:tc>
          <w:tcPr>
            <w:tcW w:w="928" w:type="dxa"/>
          </w:tcPr>
          <w:p w14:paraId="1949A639" w14:textId="77777777" w:rsidR="00120179" w:rsidRDefault="00621D47">
            <w:pPr>
              <w:pStyle w:val="TableParagraph"/>
              <w:ind w:left="220" w:right="56"/>
              <w:jc w:val="center"/>
              <w:rPr>
                <w:sz w:val="18"/>
              </w:rPr>
            </w:pPr>
            <w:r>
              <w:rPr>
                <w:color w:val="767676"/>
                <w:spacing w:val="-5"/>
                <w:sz w:val="18"/>
              </w:rPr>
              <w:t>CZK</w:t>
            </w:r>
          </w:p>
        </w:tc>
        <w:tc>
          <w:tcPr>
            <w:tcW w:w="2743" w:type="dxa"/>
            <w:gridSpan w:val="2"/>
          </w:tcPr>
          <w:p w14:paraId="1949A63A" w14:textId="77777777" w:rsidR="00120179" w:rsidRDefault="00621D47">
            <w:pPr>
              <w:pStyle w:val="TableParagraph"/>
              <w:ind w:left="177"/>
              <w:rPr>
                <w:sz w:val="18"/>
              </w:rPr>
            </w:pPr>
            <w:r>
              <w:rPr>
                <w:color w:val="767676"/>
                <w:sz w:val="18"/>
              </w:rPr>
              <w:t>ING</w:t>
            </w:r>
            <w:r>
              <w:rPr>
                <w:color w:val="767676"/>
                <w:spacing w:val="-3"/>
                <w:sz w:val="18"/>
              </w:rPr>
              <w:t xml:space="preserve"> </w:t>
            </w:r>
            <w:r>
              <w:rPr>
                <w:color w:val="767676"/>
                <w:sz w:val="18"/>
              </w:rPr>
              <w:t>Bank N.V. –</w:t>
            </w:r>
            <w:r>
              <w:rPr>
                <w:color w:val="767676"/>
                <w:spacing w:val="-2"/>
                <w:sz w:val="18"/>
              </w:rPr>
              <w:t xml:space="preserve"> </w:t>
            </w:r>
            <w:r>
              <w:rPr>
                <w:color w:val="767676"/>
                <w:sz w:val="18"/>
              </w:rPr>
              <w:t xml:space="preserve">Prague </w:t>
            </w:r>
            <w:r>
              <w:rPr>
                <w:color w:val="767676"/>
                <w:spacing w:val="-2"/>
                <w:sz w:val="18"/>
              </w:rPr>
              <w:t>Branch</w:t>
            </w:r>
          </w:p>
        </w:tc>
        <w:tc>
          <w:tcPr>
            <w:tcW w:w="268" w:type="dxa"/>
          </w:tcPr>
          <w:p w14:paraId="1949A63B" w14:textId="77777777" w:rsidR="00120179" w:rsidRDefault="00120179">
            <w:pPr>
              <w:pStyle w:val="TableParagraph"/>
              <w:spacing w:before="0"/>
              <w:rPr>
                <w:rFonts w:ascii="Times New Roman"/>
                <w:sz w:val="16"/>
              </w:rPr>
            </w:pPr>
          </w:p>
        </w:tc>
        <w:tc>
          <w:tcPr>
            <w:tcW w:w="1218" w:type="dxa"/>
          </w:tcPr>
          <w:p w14:paraId="1949A63C" w14:textId="77777777" w:rsidR="00120179" w:rsidRDefault="00621D47">
            <w:pPr>
              <w:pStyle w:val="TableParagraph"/>
              <w:ind w:right="147"/>
              <w:jc w:val="center"/>
              <w:rPr>
                <w:sz w:val="18"/>
              </w:rPr>
            </w:pPr>
            <w:r>
              <w:rPr>
                <w:color w:val="767676"/>
                <w:spacing w:val="-2"/>
                <w:sz w:val="18"/>
              </w:rPr>
              <w:t>INGBCZPP</w:t>
            </w:r>
          </w:p>
        </w:tc>
      </w:tr>
      <w:tr w:rsidR="00120179" w14:paraId="1949A646" w14:textId="77777777">
        <w:trPr>
          <w:trHeight w:val="283"/>
        </w:trPr>
        <w:tc>
          <w:tcPr>
            <w:tcW w:w="642" w:type="dxa"/>
          </w:tcPr>
          <w:p w14:paraId="1949A63E" w14:textId="77777777" w:rsidR="00120179" w:rsidRDefault="00621D47">
            <w:pPr>
              <w:pStyle w:val="TableParagraph"/>
              <w:ind w:left="50"/>
              <w:rPr>
                <w:sz w:val="18"/>
              </w:rPr>
            </w:pPr>
            <w:r>
              <w:rPr>
                <w:color w:val="767676"/>
                <w:spacing w:val="-5"/>
                <w:sz w:val="18"/>
              </w:rPr>
              <w:t>GBP</w:t>
            </w:r>
          </w:p>
        </w:tc>
        <w:tc>
          <w:tcPr>
            <w:tcW w:w="3042" w:type="dxa"/>
          </w:tcPr>
          <w:p w14:paraId="1949A63F" w14:textId="77777777" w:rsidR="00120179" w:rsidRPr="00302326" w:rsidRDefault="00621D47">
            <w:pPr>
              <w:pStyle w:val="TableParagraph"/>
              <w:ind w:left="260"/>
              <w:rPr>
                <w:sz w:val="18"/>
                <w:lang w:val="nl-NL"/>
              </w:rPr>
            </w:pPr>
            <w:r w:rsidRPr="00302326">
              <w:rPr>
                <w:color w:val="767676"/>
                <w:sz w:val="18"/>
                <w:lang w:val="nl-NL"/>
              </w:rPr>
              <w:t>ING</w:t>
            </w:r>
            <w:r w:rsidRPr="00302326">
              <w:rPr>
                <w:color w:val="767676"/>
                <w:spacing w:val="-3"/>
                <w:sz w:val="18"/>
                <w:lang w:val="nl-NL"/>
              </w:rPr>
              <w:t xml:space="preserve"> </w:t>
            </w:r>
            <w:r w:rsidRPr="00302326">
              <w:rPr>
                <w:color w:val="767676"/>
                <w:sz w:val="18"/>
                <w:lang w:val="nl-NL"/>
              </w:rPr>
              <w:t xml:space="preserve">Bank N.V., </w:t>
            </w:r>
            <w:r w:rsidRPr="00302326">
              <w:rPr>
                <w:color w:val="767676"/>
                <w:spacing w:val="-2"/>
                <w:sz w:val="18"/>
                <w:lang w:val="nl-NL"/>
              </w:rPr>
              <w:t>Amsterdam</w:t>
            </w:r>
          </w:p>
        </w:tc>
        <w:tc>
          <w:tcPr>
            <w:tcW w:w="287" w:type="dxa"/>
          </w:tcPr>
          <w:p w14:paraId="1949A640" w14:textId="77777777" w:rsidR="00120179" w:rsidRPr="00302326" w:rsidRDefault="00120179">
            <w:pPr>
              <w:pStyle w:val="TableParagraph"/>
              <w:spacing w:before="0"/>
              <w:rPr>
                <w:rFonts w:ascii="Times New Roman"/>
                <w:sz w:val="16"/>
                <w:lang w:val="nl-NL"/>
              </w:rPr>
            </w:pPr>
          </w:p>
        </w:tc>
        <w:tc>
          <w:tcPr>
            <w:tcW w:w="1210" w:type="dxa"/>
          </w:tcPr>
          <w:p w14:paraId="1949A641" w14:textId="77777777" w:rsidR="00120179" w:rsidRDefault="00621D47">
            <w:pPr>
              <w:pStyle w:val="TableParagraph"/>
              <w:ind w:left="47"/>
              <w:rPr>
                <w:sz w:val="18"/>
              </w:rPr>
            </w:pPr>
            <w:r>
              <w:rPr>
                <w:color w:val="767676"/>
                <w:spacing w:val="-2"/>
                <w:sz w:val="18"/>
              </w:rPr>
              <w:t>INGBNL2A</w:t>
            </w:r>
          </w:p>
        </w:tc>
        <w:tc>
          <w:tcPr>
            <w:tcW w:w="928" w:type="dxa"/>
          </w:tcPr>
          <w:p w14:paraId="1949A642" w14:textId="77777777" w:rsidR="00120179" w:rsidRDefault="00621D47">
            <w:pPr>
              <w:pStyle w:val="TableParagraph"/>
              <w:ind w:left="191"/>
              <w:jc w:val="center"/>
              <w:rPr>
                <w:sz w:val="18"/>
              </w:rPr>
            </w:pPr>
            <w:r>
              <w:rPr>
                <w:color w:val="767676"/>
                <w:spacing w:val="-5"/>
                <w:sz w:val="18"/>
              </w:rPr>
              <w:t>HUF</w:t>
            </w:r>
          </w:p>
        </w:tc>
        <w:tc>
          <w:tcPr>
            <w:tcW w:w="2743" w:type="dxa"/>
            <w:gridSpan w:val="2"/>
          </w:tcPr>
          <w:p w14:paraId="1949A643" w14:textId="77777777" w:rsidR="00120179" w:rsidRDefault="00621D47">
            <w:pPr>
              <w:pStyle w:val="TableParagraph"/>
              <w:ind w:left="177" w:right="-15"/>
              <w:rPr>
                <w:sz w:val="18"/>
              </w:rPr>
            </w:pPr>
            <w:r>
              <w:rPr>
                <w:color w:val="767676"/>
                <w:sz w:val="18"/>
              </w:rPr>
              <w:t>ING</w:t>
            </w:r>
            <w:r>
              <w:rPr>
                <w:color w:val="767676"/>
                <w:spacing w:val="-1"/>
                <w:sz w:val="18"/>
              </w:rPr>
              <w:t xml:space="preserve"> </w:t>
            </w:r>
            <w:r>
              <w:rPr>
                <w:color w:val="767676"/>
                <w:sz w:val="18"/>
              </w:rPr>
              <w:t>Bank</w:t>
            </w:r>
            <w:r>
              <w:rPr>
                <w:color w:val="767676"/>
                <w:spacing w:val="-1"/>
                <w:sz w:val="18"/>
              </w:rPr>
              <w:t xml:space="preserve"> </w:t>
            </w:r>
            <w:r>
              <w:rPr>
                <w:color w:val="767676"/>
                <w:sz w:val="18"/>
              </w:rPr>
              <w:t>N.V.</w:t>
            </w:r>
            <w:r>
              <w:rPr>
                <w:color w:val="767676"/>
                <w:spacing w:val="1"/>
                <w:sz w:val="18"/>
              </w:rPr>
              <w:t xml:space="preserve"> </w:t>
            </w:r>
            <w:r>
              <w:rPr>
                <w:color w:val="767676"/>
                <w:sz w:val="18"/>
              </w:rPr>
              <w:t>–</w:t>
            </w:r>
            <w:r>
              <w:rPr>
                <w:color w:val="767676"/>
                <w:spacing w:val="-3"/>
                <w:sz w:val="18"/>
              </w:rPr>
              <w:t xml:space="preserve"> </w:t>
            </w:r>
            <w:r>
              <w:rPr>
                <w:color w:val="767676"/>
                <w:sz w:val="18"/>
              </w:rPr>
              <w:t xml:space="preserve">Hungary </w:t>
            </w:r>
            <w:r>
              <w:rPr>
                <w:color w:val="767676"/>
                <w:spacing w:val="-2"/>
                <w:sz w:val="18"/>
              </w:rPr>
              <w:t>Branch</w:t>
            </w:r>
          </w:p>
        </w:tc>
        <w:tc>
          <w:tcPr>
            <w:tcW w:w="268" w:type="dxa"/>
          </w:tcPr>
          <w:p w14:paraId="1949A644" w14:textId="77777777" w:rsidR="00120179" w:rsidRDefault="00120179">
            <w:pPr>
              <w:pStyle w:val="TableParagraph"/>
              <w:spacing w:before="0"/>
              <w:rPr>
                <w:rFonts w:ascii="Times New Roman"/>
                <w:sz w:val="16"/>
              </w:rPr>
            </w:pPr>
          </w:p>
        </w:tc>
        <w:tc>
          <w:tcPr>
            <w:tcW w:w="1218" w:type="dxa"/>
          </w:tcPr>
          <w:p w14:paraId="1949A645" w14:textId="77777777" w:rsidR="00120179" w:rsidRDefault="00621D47">
            <w:pPr>
              <w:pStyle w:val="TableParagraph"/>
              <w:ind w:left="70" w:right="147"/>
              <w:jc w:val="center"/>
              <w:rPr>
                <w:sz w:val="18"/>
              </w:rPr>
            </w:pPr>
            <w:r>
              <w:rPr>
                <w:color w:val="767676"/>
                <w:spacing w:val="-2"/>
                <w:sz w:val="18"/>
              </w:rPr>
              <w:t>INGBHUHB</w:t>
            </w:r>
          </w:p>
        </w:tc>
      </w:tr>
      <w:tr w:rsidR="00120179" w14:paraId="1949A64F" w14:textId="77777777">
        <w:trPr>
          <w:trHeight w:val="283"/>
        </w:trPr>
        <w:tc>
          <w:tcPr>
            <w:tcW w:w="642" w:type="dxa"/>
          </w:tcPr>
          <w:p w14:paraId="1949A647" w14:textId="77777777" w:rsidR="00120179" w:rsidRDefault="00621D47">
            <w:pPr>
              <w:pStyle w:val="TableParagraph"/>
              <w:ind w:left="50"/>
              <w:rPr>
                <w:sz w:val="18"/>
              </w:rPr>
            </w:pPr>
            <w:r>
              <w:rPr>
                <w:color w:val="767676"/>
                <w:spacing w:val="-5"/>
                <w:sz w:val="18"/>
              </w:rPr>
              <w:t>CAD</w:t>
            </w:r>
          </w:p>
        </w:tc>
        <w:tc>
          <w:tcPr>
            <w:tcW w:w="3042" w:type="dxa"/>
          </w:tcPr>
          <w:p w14:paraId="1949A648" w14:textId="77777777" w:rsidR="00120179" w:rsidRDefault="00621D47">
            <w:pPr>
              <w:pStyle w:val="TableParagraph"/>
              <w:ind w:left="260"/>
              <w:rPr>
                <w:sz w:val="18"/>
              </w:rPr>
            </w:pPr>
            <w:r>
              <w:rPr>
                <w:color w:val="767676"/>
                <w:sz w:val="18"/>
              </w:rPr>
              <w:t>The</w:t>
            </w:r>
            <w:r>
              <w:rPr>
                <w:color w:val="767676"/>
                <w:spacing w:val="-2"/>
                <w:sz w:val="18"/>
              </w:rPr>
              <w:t xml:space="preserve"> </w:t>
            </w:r>
            <w:r>
              <w:rPr>
                <w:color w:val="767676"/>
                <w:sz w:val="18"/>
              </w:rPr>
              <w:t>Bank</w:t>
            </w:r>
            <w:r>
              <w:rPr>
                <w:color w:val="767676"/>
                <w:spacing w:val="-1"/>
                <w:sz w:val="18"/>
              </w:rPr>
              <w:t xml:space="preserve"> </w:t>
            </w:r>
            <w:r>
              <w:rPr>
                <w:color w:val="767676"/>
                <w:sz w:val="18"/>
              </w:rPr>
              <w:t>of</w:t>
            </w:r>
            <w:r>
              <w:rPr>
                <w:color w:val="767676"/>
                <w:spacing w:val="-2"/>
                <w:sz w:val="18"/>
              </w:rPr>
              <w:t xml:space="preserve"> </w:t>
            </w:r>
            <w:r>
              <w:rPr>
                <w:color w:val="767676"/>
                <w:sz w:val="18"/>
              </w:rPr>
              <w:t>Montreal,</w:t>
            </w:r>
            <w:r>
              <w:rPr>
                <w:color w:val="767676"/>
                <w:spacing w:val="-1"/>
                <w:sz w:val="18"/>
              </w:rPr>
              <w:t xml:space="preserve"> </w:t>
            </w:r>
            <w:r>
              <w:rPr>
                <w:color w:val="767676"/>
                <w:spacing w:val="-2"/>
                <w:sz w:val="18"/>
              </w:rPr>
              <w:t>Montreal</w:t>
            </w:r>
          </w:p>
        </w:tc>
        <w:tc>
          <w:tcPr>
            <w:tcW w:w="287" w:type="dxa"/>
          </w:tcPr>
          <w:p w14:paraId="1949A649" w14:textId="77777777" w:rsidR="00120179" w:rsidRDefault="00120179">
            <w:pPr>
              <w:pStyle w:val="TableParagraph"/>
              <w:spacing w:before="0"/>
              <w:rPr>
                <w:rFonts w:ascii="Times New Roman"/>
                <w:sz w:val="16"/>
              </w:rPr>
            </w:pPr>
          </w:p>
        </w:tc>
        <w:tc>
          <w:tcPr>
            <w:tcW w:w="1210" w:type="dxa"/>
          </w:tcPr>
          <w:p w14:paraId="1949A64A" w14:textId="77777777" w:rsidR="00120179" w:rsidRDefault="00621D47">
            <w:pPr>
              <w:pStyle w:val="TableParagraph"/>
              <w:ind w:left="47"/>
              <w:rPr>
                <w:sz w:val="18"/>
              </w:rPr>
            </w:pPr>
            <w:r>
              <w:rPr>
                <w:color w:val="767676"/>
                <w:spacing w:val="-2"/>
                <w:sz w:val="18"/>
              </w:rPr>
              <w:t>BOFMCAM2</w:t>
            </w:r>
          </w:p>
        </w:tc>
        <w:tc>
          <w:tcPr>
            <w:tcW w:w="928" w:type="dxa"/>
          </w:tcPr>
          <w:p w14:paraId="1949A64B" w14:textId="77777777" w:rsidR="00120179" w:rsidRDefault="00621D47">
            <w:pPr>
              <w:pStyle w:val="TableParagraph"/>
              <w:ind w:left="220" w:right="43"/>
              <w:jc w:val="center"/>
              <w:rPr>
                <w:sz w:val="18"/>
              </w:rPr>
            </w:pPr>
            <w:r>
              <w:rPr>
                <w:color w:val="767676"/>
                <w:spacing w:val="-5"/>
                <w:sz w:val="18"/>
              </w:rPr>
              <w:t>PLN</w:t>
            </w:r>
          </w:p>
        </w:tc>
        <w:tc>
          <w:tcPr>
            <w:tcW w:w="2743" w:type="dxa"/>
            <w:gridSpan w:val="2"/>
          </w:tcPr>
          <w:p w14:paraId="1949A64C" w14:textId="77777777" w:rsidR="00120179" w:rsidRDefault="00621D47">
            <w:pPr>
              <w:pStyle w:val="TableParagraph"/>
              <w:ind w:left="177"/>
              <w:rPr>
                <w:sz w:val="18"/>
              </w:rPr>
            </w:pPr>
            <w:r>
              <w:rPr>
                <w:color w:val="767676"/>
                <w:sz w:val="18"/>
              </w:rPr>
              <w:t>ING</w:t>
            </w:r>
            <w:r>
              <w:rPr>
                <w:color w:val="767676"/>
                <w:spacing w:val="-2"/>
                <w:sz w:val="18"/>
              </w:rPr>
              <w:t xml:space="preserve"> </w:t>
            </w:r>
            <w:r>
              <w:rPr>
                <w:color w:val="767676"/>
                <w:sz w:val="18"/>
              </w:rPr>
              <w:t>Bank</w:t>
            </w:r>
            <w:r>
              <w:rPr>
                <w:color w:val="767676"/>
                <w:spacing w:val="-2"/>
                <w:sz w:val="18"/>
              </w:rPr>
              <w:t xml:space="preserve"> </w:t>
            </w:r>
            <w:r>
              <w:rPr>
                <w:color w:val="767676"/>
                <w:sz w:val="18"/>
              </w:rPr>
              <w:t>Slaski</w:t>
            </w:r>
            <w:r>
              <w:rPr>
                <w:color w:val="767676"/>
                <w:spacing w:val="-1"/>
                <w:sz w:val="18"/>
              </w:rPr>
              <w:t xml:space="preserve"> </w:t>
            </w:r>
            <w:r>
              <w:rPr>
                <w:color w:val="767676"/>
                <w:spacing w:val="-4"/>
                <w:sz w:val="18"/>
              </w:rPr>
              <w:t>N.A.</w:t>
            </w:r>
          </w:p>
        </w:tc>
        <w:tc>
          <w:tcPr>
            <w:tcW w:w="268" w:type="dxa"/>
          </w:tcPr>
          <w:p w14:paraId="1949A64D" w14:textId="77777777" w:rsidR="00120179" w:rsidRDefault="00120179">
            <w:pPr>
              <w:pStyle w:val="TableParagraph"/>
              <w:spacing w:before="0"/>
              <w:rPr>
                <w:rFonts w:ascii="Times New Roman"/>
                <w:sz w:val="16"/>
              </w:rPr>
            </w:pPr>
          </w:p>
        </w:tc>
        <w:tc>
          <w:tcPr>
            <w:tcW w:w="1218" w:type="dxa"/>
          </w:tcPr>
          <w:p w14:paraId="1949A64E" w14:textId="77777777" w:rsidR="00120179" w:rsidRDefault="00621D47">
            <w:pPr>
              <w:pStyle w:val="TableParagraph"/>
              <w:ind w:left="66" w:right="147"/>
              <w:jc w:val="center"/>
              <w:rPr>
                <w:sz w:val="18"/>
              </w:rPr>
            </w:pPr>
            <w:r>
              <w:rPr>
                <w:color w:val="767676"/>
                <w:spacing w:val="-2"/>
                <w:sz w:val="18"/>
              </w:rPr>
              <w:t>INGBPLPW</w:t>
            </w:r>
          </w:p>
        </w:tc>
      </w:tr>
      <w:tr w:rsidR="00120179" w14:paraId="1949A657" w14:textId="77777777">
        <w:trPr>
          <w:trHeight w:val="283"/>
        </w:trPr>
        <w:tc>
          <w:tcPr>
            <w:tcW w:w="642" w:type="dxa"/>
          </w:tcPr>
          <w:p w14:paraId="1949A650" w14:textId="77777777" w:rsidR="00120179" w:rsidRDefault="00621D47">
            <w:pPr>
              <w:pStyle w:val="TableParagraph"/>
              <w:ind w:left="50"/>
              <w:rPr>
                <w:sz w:val="18"/>
              </w:rPr>
            </w:pPr>
            <w:r>
              <w:rPr>
                <w:color w:val="767676"/>
                <w:spacing w:val="-5"/>
                <w:sz w:val="18"/>
              </w:rPr>
              <w:t>JPY</w:t>
            </w:r>
          </w:p>
        </w:tc>
        <w:tc>
          <w:tcPr>
            <w:tcW w:w="3042" w:type="dxa"/>
          </w:tcPr>
          <w:p w14:paraId="1949A651" w14:textId="77777777" w:rsidR="00120179" w:rsidRDefault="00621D47">
            <w:pPr>
              <w:pStyle w:val="TableParagraph"/>
              <w:ind w:left="260"/>
              <w:rPr>
                <w:sz w:val="18"/>
              </w:rPr>
            </w:pPr>
            <w:r>
              <w:rPr>
                <w:color w:val="767676"/>
                <w:sz w:val="18"/>
              </w:rPr>
              <w:t>Mizuho</w:t>
            </w:r>
            <w:r>
              <w:rPr>
                <w:color w:val="767676"/>
                <w:spacing w:val="-3"/>
                <w:sz w:val="18"/>
              </w:rPr>
              <w:t xml:space="preserve"> </w:t>
            </w:r>
            <w:r>
              <w:rPr>
                <w:color w:val="767676"/>
                <w:sz w:val="18"/>
              </w:rPr>
              <w:t>Corporate</w:t>
            </w:r>
            <w:r>
              <w:rPr>
                <w:color w:val="767676"/>
                <w:spacing w:val="-2"/>
                <w:sz w:val="18"/>
              </w:rPr>
              <w:t xml:space="preserve"> </w:t>
            </w:r>
            <w:r>
              <w:rPr>
                <w:color w:val="767676"/>
                <w:sz w:val="18"/>
              </w:rPr>
              <w:t>Bank</w:t>
            </w:r>
            <w:r>
              <w:rPr>
                <w:color w:val="767676"/>
                <w:spacing w:val="-2"/>
                <w:sz w:val="18"/>
              </w:rPr>
              <w:t xml:space="preserve"> </w:t>
            </w:r>
            <w:r>
              <w:rPr>
                <w:color w:val="767676"/>
                <w:sz w:val="18"/>
              </w:rPr>
              <w:t>Ltd,</w:t>
            </w:r>
            <w:r>
              <w:rPr>
                <w:color w:val="767676"/>
                <w:spacing w:val="-2"/>
                <w:sz w:val="18"/>
              </w:rPr>
              <w:t xml:space="preserve"> Tokyo</w:t>
            </w:r>
          </w:p>
        </w:tc>
        <w:tc>
          <w:tcPr>
            <w:tcW w:w="287" w:type="dxa"/>
          </w:tcPr>
          <w:p w14:paraId="1949A652" w14:textId="77777777" w:rsidR="00120179" w:rsidRDefault="00120179">
            <w:pPr>
              <w:pStyle w:val="TableParagraph"/>
              <w:spacing w:before="0"/>
              <w:rPr>
                <w:rFonts w:ascii="Times New Roman"/>
                <w:sz w:val="16"/>
              </w:rPr>
            </w:pPr>
          </w:p>
        </w:tc>
        <w:tc>
          <w:tcPr>
            <w:tcW w:w="1210" w:type="dxa"/>
          </w:tcPr>
          <w:p w14:paraId="1949A653" w14:textId="77777777" w:rsidR="00120179" w:rsidRDefault="00621D47">
            <w:pPr>
              <w:pStyle w:val="TableParagraph"/>
              <w:ind w:left="47"/>
              <w:rPr>
                <w:sz w:val="18"/>
              </w:rPr>
            </w:pPr>
            <w:r>
              <w:rPr>
                <w:color w:val="767676"/>
                <w:spacing w:val="-2"/>
                <w:sz w:val="18"/>
              </w:rPr>
              <w:t>MHCBJPJT</w:t>
            </w:r>
          </w:p>
        </w:tc>
        <w:tc>
          <w:tcPr>
            <w:tcW w:w="928" w:type="dxa"/>
          </w:tcPr>
          <w:p w14:paraId="1949A654" w14:textId="77777777" w:rsidR="00120179" w:rsidRDefault="00621D47">
            <w:pPr>
              <w:pStyle w:val="TableParagraph"/>
              <w:ind w:left="220" w:right="5"/>
              <w:jc w:val="center"/>
              <w:rPr>
                <w:sz w:val="18"/>
              </w:rPr>
            </w:pPr>
            <w:r>
              <w:rPr>
                <w:color w:val="767676"/>
                <w:spacing w:val="-5"/>
                <w:sz w:val="18"/>
              </w:rPr>
              <w:t>RON</w:t>
            </w:r>
          </w:p>
        </w:tc>
        <w:tc>
          <w:tcPr>
            <w:tcW w:w="3011" w:type="dxa"/>
            <w:gridSpan w:val="3"/>
          </w:tcPr>
          <w:p w14:paraId="1949A655" w14:textId="77777777" w:rsidR="00120179" w:rsidRDefault="00621D47">
            <w:pPr>
              <w:pStyle w:val="TableParagraph"/>
              <w:ind w:left="177"/>
              <w:rPr>
                <w:sz w:val="18"/>
              </w:rPr>
            </w:pPr>
            <w:r>
              <w:rPr>
                <w:color w:val="767676"/>
                <w:sz w:val="18"/>
              </w:rPr>
              <w:t>ING</w:t>
            </w:r>
            <w:r>
              <w:rPr>
                <w:color w:val="767676"/>
                <w:spacing w:val="-1"/>
                <w:sz w:val="18"/>
              </w:rPr>
              <w:t xml:space="preserve"> </w:t>
            </w:r>
            <w:r>
              <w:rPr>
                <w:color w:val="767676"/>
                <w:sz w:val="18"/>
              </w:rPr>
              <w:t>Bank N.V. –</w:t>
            </w:r>
            <w:r>
              <w:rPr>
                <w:color w:val="767676"/>
                <w:spacing w:val="-2"/>
                <w:sz w:val="18"/>
              </w:rPr>
              <w:t xml:space="preserve"> </w:t>
            </w:r>
            <w:r>
              <w:rPr>
                <w:color w:val="767676"/>
                <w:sz w:val="18"/>
              </w:rPr>
              <w:t>Bucharest</w:t>
            </w:r>
            <w:r>
              <w:rPr>
                <w:color w:val="767676"/>
                <w:spacing w:val="-1"/>
                <w:sz w:val="18"/>
              </w:rPr>
              <w:t xml:space="preserve"> </w:t>
            </w:r>
            <w:r>
              <w:rPr>
                <w:color w:val="767676"/>
                <w:spacing w:val="-2"/>
                <w:sz w:val="18"/>
              </w:rPr>
              <w:t>Branch</w:t>
            </w:r>
          </w:p>
        </w:tc>
        <w:tc>
          <w:tcPr>
            <w:tcW w:w="1218" w:type="dxa"/>
          </w:tcPr>
          <w:p w14:paraId="1949A656" w14:textId="77777777" w:rsidR="00120179" w:rsidRDefault="00621D47">
            <w:pPr>
              <w:pStyle w:val="TableParagraph"/>
              <w:ind w:left="59" w:right="147"/>
              <w:jc w:val="center"/>
              <w:rPr>
                <w:sz w:val="18"/>
              </w:rPr>
            </w:pPr>
            <w:r>
              <w:rPr>
                <w:color w:val="767676"/>
                <w:spacing w:val="-2"/>
                <w:sz w:val="18"/>
              </w:rPr>
              <w:t>INGBROBU</w:t>
            </w:r>
          </w:p>
        </w:tc>
      </w:tr>
      <w:tr w:rsidR="00120179" w14:paraId="1949A661" w14:textId="77777777">
        <w:trPr>
          <w:trHeight w:val="516"/>
        </w:trPr>
        <w:tc>
          <w:tcPr>
            <w:tcW w:w="642" w:type="dxa"/>
          </w:tcPr>
          <w:p w14:paraId="1949A658" w14:textId="77777777" w:rsidR="00120179" w:rsidRDefault="00621D47">
            <w:pPr>
              <w:pStyle w:val="TableParagraph"/>
              <w:ind w:left="50"/>
              <w:rPr>
                <w:sz w:val="18"/>
              </w:rPr>
            </w:pPr>
            <w:r>
              <w:rPr>
                <w:color w:val="767676"/>
                <w:spacing w:val="-5"/>
                <w:sz w:val="18"/>
              </w:rPr>
              <w:t>SEK</w:t>
            </w:r>
          </w:p>
        </w:tc>
        <w:tc>
          <w:tcPr>
            <w:tcW w:w="3042" w:type="dxa"/>
          </w:tcPr>
          <w:p w14:paraId="1949A659" w14:textId="77777777" w:rsidR="00120179" w:rsidRDefault="00621D47">
            <w:pPr>
              <w:pStyle w:val="TableParagraph"/>
              <w:spacing w:before="16" w:line="240" w:lineRule="atLeast"/>
              <w:ind w:left="260"/>
              <w:rPr>
                <w:sz w:val="18"/>
              </w:rPr>
            </w:pPr>
            <w:r>
              <w:rPr>
                <w:color w:val="767676"/>
                <w:sz w:val="18"/>
              </w:rPr>
              <w:t>Skandinaviska</w:t>
            </w:r>
            <w:r>
              <w:rPr>
                <w:color w:val="767676"/>
                <w:spacing w:val="-12"/>
                <w:sz w:val="18"/>
              </w:rPr>
              <w:t xml:space="preserve"> </w:t>
            </w:r>
            <w:r>
              <w:rPr>
                <w:color w:val="767676"/>
                <w:sz w:val="18"/>
              </w:rPr>
              <w:t>Enskilda</w:t>
            </w:r>
            <w:r>
              <w:rPr>
                <w:color w:val="767676"/>
                <w:spacing w:val="-11"/>
                <w:sz w:val="18"/>
              </w:rPr>
              <w:t xml:space="preserve"> </w:t>
            </w:r>
            <w:r>
              <w:rPr>
                <w:color w:val="767676"/>
                <w:sz w:val="18"/>
              </w:rPr>
              <w:t xml:space="preserve">Banken, </w:t>
            </w:r>
            <w:r>
              <w:rPr>
                <w:color w:val="767676"/>
                <w:spacing w:val="-2"/>
                <w:sz w:val="18"/>
              </w:rPr>
              <w:t>Stockholm</w:t>
            </w:r>
          </w:p>
        </w:tc>
        <w:tc>
          <w:tcPr>
            <w:tcW w:w="287" w:type="dxa"/>
          </w:tcPr>
          <w:p w14:paraId="1949A65A" w14:textId="77777777" w:rsidR="00120179" w:rsidRDefault="00120179">
            <w:pPr>
              <w:pStyle w:val="TableParagraph"/>
              <w:spacing w:before="0"/>
              <w:rPr>
                <w:rFonts w:ascii="Times New Roman"/>
                <w:sz w:val="16"/>
              </w:rPr>
            </w:pPr>
          </w:p>
        </w:tc>
        <w:tc>
          <w:tcPr>
            <w:tcW w:w="1210" w:type="dxa"/>
          </w:tcPr>
          <w:p w14:paraId="1949A65B" w14:textId="77777777" w:rsidR="00120179" w:rsidRDefault="00621D47">
            <w:pPr>
              <w:pStyle w:val="TableParagraph"/>
              <w:ind w:left="47"/>
              <w:rPr>
                <w:sz w:val="18"/>
              </w:rPr>
            </w:pPr>
            <w:r>
              <w:rPr>
                <w:color w:val="767676"/>
                <w:spacing w:val="-2"/>
                <w:sz w:val="18"/>
              </w:rPr>
              <w:t>ESSESESS</w:t>
            </w:r>
          </w:p>
        </w:tc>
        <w:tc>
          <w:tcPr>
            <w:tcW w:w="928" w:type="dxa"/>
          </w:tcPr>
          <w:p w14:paraId="1949A65C" w14:textId="77777777" w:rsidR="00120179" w:rsidRDefault="00120179">
            <w:pPr>
              <w:pStyle w:val="TableParagraph"/>
              <w:spacing w:before="0"/>
              <w:rPr>
                <w:rFonts w:ascii="Times New Roman"/>
                <w:sz w:val="16"/>
              </w:rPr>
            </w:pPr>
          </w:p>
        </w:tc>
        <w:tc>
          <w:tcPr>
            <w:tcW w:w="808" w:type="dxa"/>
          </w:tcPr>
          <w:p w14:paraId="1949A65D" w14:textId="77777777" w:rsidR="00120179" w:rsidRDefault="00120179">
            <w:pPr>
              <w:pStyle w:val="TableParagraph"/>
              <w:spacing w:before="0"/>
              <w:rPr>
                <w:rFonts w:ascii="Times New Roman"/>
                <w:sz w:val="16"/>
              </w:rPr>
            </w:pPr>
          </w:p>
        </w:tc>
        <w:tc>
          <w:tcPr>
            <w:tcW w:w="1935" w:type="dxa"/>
          </w:tcPr>
          <w:p w14:paraId="1949A65E" w14:textId="77777777" w:rsidR="00120179" w:rsidRDefault="00120179">
            <w:pPr>
              <w:pStyle w:val="TableParagraph"/>
              <w:spacing w:before="0"/>
              <w:rPr>
                <w:rFonts w:ascii="Times New Roman"/>
                <w:sz w:val="16"/>
              </w:rPr>
            </w:pPr>
          </w:p>
        </w:tc>
        <w:tc>
          <w:tcPr>
            <w:tcW w:w="268" w:type="dxa"/>
          </w:tcPr>
          <w:p w14:paraId="1949A65F" w14:textId="77777777" w:rsidR="00120179" w:rsidRDefault="00120179">
            <w:pPr>
              <w:pStyle w:val="TableParagraph"/>
              <w:spacing w:before="0"/>
              <w:rPr>
                <w:rFonts w:ascii="Times New Roman"/>
                <w:sz w:val="16"/>
              </w:rPr>
            </w:pPr>
          </w:p>
        </w:tc>
        <w:tc>
          <w:tcPr>
            <w:tcW w:w="1218" w:type="dxa"/>
          </w:tcPr>
          <w:p w14:paraId="1949A660" w14:textId="77777777" w:rsidR="00120179" w:rsidRDefault="00120179">
            <w:pPr>
              <w:pStyle w:val="TableParagraph"/>
              <w:spacing w:before="0"/>
              <w:rPr>
                <w:rFonts w:ascii="Times New Roman"/>
                <w:sz w:val="16"/>
              </w:rPr>
            </w:pPr>
          </w:p>
        </w:tc>
      </w:tr>
      <w:tr w:rsidR="00120179" w14:paraId="1949A66B" w14:textId="77777777">
        <w:trPr>
          <w:trHeight w:val="689"/>
        </w:trPr>
        <w:tc>
          <w:tcPr>
            <w:tcW w:w="642" w:type="dxa"/>
          </w:tcPr>
          <w:p w14:paraId="1949A662" w14:textId="77777777" w:rsidR="00120179" w:rsidRDefault="00621D47">
            <w:pPr>
              <w:pStyle w:val="TableParagraph"/>
              <w:spacing w:before="20"/>
              <w:ind w:left="50"/>
              <w:rPr>
                <w:sz w:val="18"/>
              </w:rPr>
            </w:pPr>
            <w:r>
              <w:rPr>
                <w:color w:val="767676"/>
                <w:spacing w:val="-5"/>
                <w:sz w:val="18"/>
              </w:rPr>
              <w:t>DKK</w:t>
            </w:r>
          </w:p>
        </w:tc>
        <w:tc>
          <w:tcPr>
            <w:tcW w:w="3042" w:type="dxa"/>
          </w:tcPr>
          <w:p w14:paraId="1949A663" w14:textId="77777777" w:rsidR="00120179" w:rsidRPr="00302326" w:rsidRDefault="00621D47">
            <w:pPr>
              <w:pStyle w:val="TableParagraph"/>
              <w:spacing w:before="20"/>
              <w:ind w:left="260"/>
              <w:rPr>
                <w:sz w:val="18"/>
                <w:lang w:val="nl-NL"/>
              </w:rPr>
            </w:pPr>
            <w:r w:rsidRPr="00302326">
              <w:rPr>
                <w:color w:val="767676"/>
                <w:sz w:val="18"/>
                <w:lang w:val="nl-NL"/>
              </w:rPr>
              <w:t>ING</w:t>
            </w:r>
            <w:r w:rsidRPr="00302326">
              <w:rPr>
                <w:color w:val="767676"/>
                <w:spacing w:val="-3"/>
                <w:sz w:val="18"/>
                <w:lang w:val="nl-NL"/>
              </w:rPr>
              <w:t xml:space="preserve"> </w:t>
            </w:r>
            <w:r w:rsidRPr="00302326">
              <w:rPr>
                <w:color w:val="767676"/>
                <w:sz w:val="18"/>
                <w:lang w:val="nl-NL"/>
              </w:rPr>
              <w:t xml:space="preserve">Bank N.V., </w:t>
            </w:r>
            <w:r w:rsidRPr="00302326">
              <w:rPr>
                <w:color w:val="767676"/>
                <w:spacing w:val="-2"/>
                <w:sz w:val="18"/>
                <w:lang w:val="nl-NL"/>
              </w:rPr>
              <w:t>Amsterdam</w:t>
            </w:r>
          </w:p>
        </w:tc>
        <w:tc>
          <w:tcPr>
            <w:tcW w:w="287" w:type="dxa"/>
          </w:tcPr>
          <w:p w14:paraId="1949A664" w14:textId="77777777" w:rsidR="00120179" w:rsidRPr="00302326" w:rsidRDefault="00120179">
            <w:pPr>
              <w:pStyle w:val="TableParagraph"/>
              <w:spacing w:before="0"/>
              <w:rPr>
                <w:rFonts w:ascii="Times New Roman"/>
                <w:sz w:val="16"/>
                <w:lang w:val="nl-NL"/>
              </w:rPr>
            </w:pPr>
          </w:p>
        </w:tc>
        <w:tc>
          <w:tcPr>
            <w:tcW w:w="1210" w:type="dxa"/>
          </w:tcPr>
          <w:p w14:paraId="1949A665" w14:textId="77777777" w:rsidR="00120179" w:rsidRDefault="00621D47">
            <w:pPr>
              <w:pStyle w:val="TableParagraph"/>
              <w:spacing w:before="20"/>
              <w:ind w:left="47"/>
              <w:rPr>
                <w:sz w:val="18"/>
              </w:rPr>
            </w:pPr>
            <w:r>
              <w:rPr>
                <w:color w:val="767676"/>
                <w:spacing w:val="-2"/>
                <w:sz w:val="18"/>
              </w:rPr>
              <w:t>INGBNL2A</w:t>
            </w:r>
          </w:p>
        </w:tc>
        <w:tc>
          <w:tcPr>
            <w:tcW w:w="928" w:type="dxa"/>
          </w:tcPr>
          <w:p w14:paraId="1949A666" w14:textId="77777777" w:rsidR="00120179" w:rsidRDefault="00120179">
            <w:pPr>
              <w:pStyle w:val="TableParagraph"/>
              <w:spacing w:before="0"/>
              <w:rPr>
                <w:rFonts w:ascii="Times New Roman"/>
                <w:sz w:val="16"/>
              </w:rPr>
            </w:pPr>
          </w:p>
        </w:tc>
        <w:tc>
          <w:tcPr>
            <w:tcW w:w="808" w:type="dxa"/>
          </w:tcPr>
          <w:p w14:paraId="1949A667" w14:textId="77777777" w:rsidR="00120179" w:rsidRDefault="00120179">
            <w:pPr>
              <w:pStyle w:val="TableParagraph"/>
              <w:spacing w:before="0"/>
              <w:rPr>
                <w:rFonts w:ascii="Times New Roman"/>
                <w:sz w:val="16"/>
              </w:rPr>
            </w:pPr>
          </w:p>
        </w:tc>
        <w:tc>
          <w:tcPr>
            <w:tcW w:w="1935" w:type="dxa"/>
          </w:tcPr>
          <w:p w14:paraId="1949A668" w14:textId="77777777" w:rsidR="00120179" w:rsidRDefault="00120179">
            <w:pPr>
              <w:pStyle w:val="TableParagraph"/>
              <w:spacing w:before="0"/>
              <w:rPr>
                <w:rFonts w:ascii="Times New Roman"/>
                <w:sz w:val="16"/>
              </w:rPr>
            </w:pPr>
          </w:p>
        </w:tc>
        <w:tc>
          <w:tcPr>
            <w:tcW w:w="268" w:type="dxa"/>
          </w:tcPr>
          <w:p w14:paraId="1949A669" w14:textId="77777777" w:rsidR="00120179" w:rsidRDefault="00120179">
            <w:pPr>
              <w:pStyle w:val="TableParagraph"/>
              <w:spacing w:before="0"/>
              <w:rPr>
                <w:rFonts w:ascii="Times New Roman"/>
                <w:sz w:val="16"/>
              </w:rPr>
            </w:pPr>
          </w:p>
        </w:tc>
        <w:tc>
          <w:tcPr>
            <w:tcW w:w="1218" w:type="dxa"/>
          </w:tcPr>
          <w:p w14:paraId="1949A66A" w14:textId="77777777" w:rsidR="00120179" w:rsidRDefault="00120179">
            <w:pPr>
              <w:pStyle w:val="TableParagraph"/>
              <w:spacing w:before="0"/>
              <w:rPr>
                <w:rFonts w:ascii="Times New Roman"/>
                <w:sz w:val="16"/>
              </w:rPr>
            </w:pPr>
          </w:p>
        </w:tc>
      </w:tr>
      <w:tr w:rsidR="00120179" w14:paraId="1949A66E" w14:textId="77777777">
        <w:trPr>
          <w:trHeight w:val="1011"/>
        </w:trPr>
        <w:tc>
          <w:tcPr>
            <w:tcW w:w="10338" w:type="dxa"/>
            <w:gridSpan w:val="9"/>
          </w:tcPr>
          <w:p w14:paraId="1949A66C" w14:textId="77777777" w:rsidR="00120179" w:rsidRDefault="00120179">
            <w:pPr>
              <w:pStyle w:val="TableParagraph"/>
              <w:spacing w:before="58"/>
              <w:rPr>
                <w:sz w:val="30"/>
              </w:rPr>
            </w:pPr>
          </w:p>
          <w:p w14:paraId="1949A66D" w14:textId="77777777" w:rsidR="00120179" w:rsidRDefault="00621D47">
            <w:pPr>
              <w:pStyle w:val="TableParagraph"/>
              <w:spacing w:before="0"/>
              <w:ind w:left="50"/>
              <w:rPr>
                <w:sz w:val="30"/>
              </w:rPr>
            </w:pPr>
            <w:r>
              <w:rPr>
                <w:color w:val="FF6100"/>
                <w:sz w:val="30"/>
              </w:rPr>
              <w:t>Cut-off</w:t>
            </w:r>
            <w:r>
              <w:rPr>
                <w:color w:val="FF6100"/>
                <w:spacing w:val="-2"/>
                <w:sz w:val="30"/>
              </w:rPr>
              <w:t xml:space="preserve"> </w:t>
            </w:r>
            <w:r>
              <w:rPr>
                <w:color w:val="FF6100"/>
                <w:sz w:val="30"/>
              </w:rPr>
              <w:t>times</w:t>
            </w:r>
            <w:r>
              <w:rPr>
                <w:color w:val="FF6100"/>
                <w:spacing w:val="-2"/>
                <w:sz w:val="30"/>
              </w:rPr>
              <w:t xml:space="preserve"> </w:t>
            </w:r>
            <w:r>
              <w:rPr>
                <w:color w:val="FF6100"/>
                <w:sz w:val="30"/>
              </w:rPr>
              <w:t xml:space="preserve">and settlement </w:t>
            </w:r>
            <w:r>
              <w:rPr>
                <w:color w:val="FF6100"/>
                <w:spacing w:val="-2"/>
                <w:sz w:val="30"/>
              </w:rPr>
              <w:t>dating</w:t>
            </w:r>
          </w:p>
        </w:tc>
      </w:tr>
      <w:tr w:rsidR="00120179" w14:paraId="1949A674" w14:textId="77777777">
        <w:trPr>
          <w:trHeight w:val="445"/>
        </w:trPr>
        <w:tc>
          <w:tcPr>
            <w:tcW w:w="3684" w:type="dxa"/>
            <w:gridSpan w:val="2"/>
          </w:tcPr>
          <w:p w14:paraId="1949A66F" w14:textId="3BCA17CA" w:rsidR="00120179" w:rsidRDefault="000E7E7C">
            <w:pPr>
              <w:pStyle w:val="TableParagraph"/>
              <w:spacing w:before="189"/>
              <w:ind w:left="50"/>
              <w:rPr>
                <w:b/>
                <w:sz w:val="18"/>
              </w:rPr>
            </w:pPr>
            <w:r>
              <w:rPr>
                <w:b/>
                <w:color w:val="333333"/>
                <w:sz w:val="18"/>
              </w:rPr>
              <w:t>SEPA</w:t>
            </w:r>
            <w:r>
              <w:rPr>
                <w:b/>
                <w:color w:val="333333"/>
                <w:spacing w:val="-5"/>
                <w:sz w:val="18"/>
              </w:rPr>
              <w:t xml:space="preserve"> </w:t>
            </w:r>
            <w:r w:rsidR="00621D47">
              <w:rPr>
                <w:b/>
                <w:color w:val="333333"/>
                <w:sz w:val="18"/>
              </w:rPr>
              <w:t>credit</w:t>
            </w:r>
            <w:r w:rsidR="00621D47">
              <w:rPr>
                <w:b/>
                <w:color w:val="333333"/>
                <w:spacing w:val="-1"/>
                <w:sz w:val="18"/>
              </w:rPr>
              <w:t xml:space="preserve"> </w:t>
            </w:r>
            <w:r w:rsidR="00621D47">
              <w:rPr>
                <w:b/>
                <w:color w:val="333333"/>
                <w:spacing w:val="-2"/>
                <w:sz w:val="18"/>
              </w:rPr>
              <w:t>transfers</w:t>
            </w:r>
          </w:p>
        </w:tc>
        <w:tc>
          <w:tcPr>
            <w:tcW w:w="1497" w:type="dxa"/>
            <w:gridSpan w:val="2"/>
          </w:tcPr>
          <w:p w14:paraId="1949A670" w14:textId="77777777" w:rsidR="00120179" w:rsidRDefault="00621D47">
            <w:pPr>
              <w:pStyle w:val="TableParagraph"/>
              <w:spacing w:before="189"/>
              <w:ind w:left="48"/>
              <w:rPr>
                <w:b/>
                <w:sz w:val="18"/>
              </w:rPr>
            </w:pPr>
            <w:r>
              <w:rPr>
                <w:b/>
                <w:color w:val="333333"/>
                <w:spacing w:val="-2"/>
                <w:sz w:val="18"/>
              </w:rPr>
              <w:t>Currency</w:t>
            </w:r>
          </w:p>
        </w:tc>
        <w:tc>
          <w:tcPr>
            <w:tcW w:w="1736" w:type="dxa"/>
            <w:gridSpan w:val="2"/>
          </w:tcPr>
          <w:p w14:paraId="1949A671" w14:textId="77777777" w:rsidR="00120179" w:rsidRDefault="00621D47">
            <w:pPr>
              <w:pStyle w:val="TableParagraph"/>
              <w:spacing w:before="189"/>
              <w:ind w:left="255"/>
              <w:rPr>
                <w:b/>
                <w:sz w:val="18"/>
              </w:rPr>
            </w:pPr>
            <w:r>
              <w:rPr>
                <w:b/>
                <w:color w:val="333333"/>
                <w:sz w:val="18"/>
              </w:rPr>
              <w:t>COT</w:t>
            </w:r>
            <w:r>
              <w:rPr>
                <w:b/>
                <w:color w:val="333333"/>
                <w:spacing w:val="-1"/>
                <w:sz w:val="18"/>
              </w:rPr>
              <w:t xml:space="preserve"> </w:t>
            </w:r>
            <w:r>
              <w:rPr>
                <w:b/>
                <w:color w:val="333333"/>
                <w:sz w:val="18"/>
              </w:rPr>
              <w:t xml:space="preserve">– </w:t>
            </w:r>
            <w:r>
              <w:rPr>
                <w:b/>
                <w:color w:val="333333"/>
                <w:spacing w:val="-2"/>
                <w:sz w:val="18"/>
              </w:rPr>
              <w:t>(CET+1)</w:t>
            </w:r>
          </w:p>
        </w:tc>
        <w:tc>
          <w:tcPr>
            <w:tcW w:w="1935" w:type="dxa"/>
          </w:tcPr>
          <w:p w14:paraId="1949A672" w14:textId="77777777" w:rsidR="00120179" w:rsidRDefault="00621D47">
            <w:pPr>
              <w:pStyle w:val="TableParagraph"/>
              <w:spacing w:before="189"/>
              <w:ind w:left="221"/>
              <w:rPr>
                <w:b/>
                <w:sz w:val="18"/>
              </w:rPr>
            </w:pPr>
            <w:r>
              <w:rPr>
                <w:b/>
                <w:color w:val="333333"/>
                <w:sz w:val="18"/>
              </w:rPr>
              <w:t xml:space="preserve">Book </w:t>
            </w:r>
            <w:r>
              <w:rPr>
                <w:b/>
                <w:color w:val="333333"/>
                <w:spacing w:val="-4"/>
                <w:sz w:val="18"/>
              </w:rPr>
              <w:t>dates</w:t>
            </w:r>
          </w:p>
        </w:tc>
        <w:tc>
          <w:tcPr>
            <w:tcW w:w="1486" w:type="dxa"/>
            <w:gridSpan w:val="2"/>
          </w:tcPr>
          <w:p w14:paraId="1949A673" w14:textId="77777777" w:rsidR="00120179" w:rsidRDefault="00621D47">
            <w:pPr>
              <w:pStyle w:val="TableParagraph"/>
              <w:spacing w:before="189"/>
              <w:ind w:left="-12"/>
              <w:rPr>
                <w:b/>
                <w:sz w:val="18"/>
              </w:rPr>
            </w:pPr>
            <w:r>
              <w:rPr>
                <w:b/>
                <w:color w:val="333333"/>
                <w:sz w:val="18"/>
              </w:rPr>
              <w:t>Settlement</w:t>
            </w:r>
            <w:r>
              <w:rPr>
                <w:b/>
                <w:color w:val="333333"/>
                <w:spacing w:val="-4"/>
                <w:sz w:val="18"/>
              </w:rPr>
              <w:t xml:space="preserve"> </w:t>
            </w:r>
            <w:r>
              <w:rPr>
                <w:b/>
                <w:color w:val="333333"/>
                <w:spacing w:val="-2"/>
                <w:sz w:val="18"/>
              </w:rPr>
              <w:t>dates</w:t>
            </w:r>
          </w:p>
        </w:tc>
      </w:tr>
      <w:tr w:rsidR="00120179" w14:paraId="1949A67C" w14:textId="77777777">
        <w:trPr>
          <w:trHeight w:val="283"/>
        </w:trPr>
        <w:tc>
          <w:tcPr>
            <w:tcW w:w="3684" w:type="dxa"/>
            <w:gridSpan w:val="2"/>
          </w:tcPr>
          <w:p w14:paraId="1949A675" w14:textId="62742AC6" w:rsidR="00120179" w:rsidRDefault="0080075D">
            <w:pPr>
              <w:pStyle w:val="TableParagraph"/>
              <w:ind w:left="50"/>
              <w:rPr>
                <w:sz w:val="18"/>
              </w:rPr>
            </w:pPr>
            <w:r>
              <w:rPr>
                <w:color w:val="333333"/>
                <w:sz w:val="18"/>
              </w:rPr>
              <w:t>SEPA</w:t>
            </w:r>
            <w:r>
              <w:rPr>
                <w:color w:val="333333"/>
                <w:spacing w:val="-3"/>
                <w:sz w:val="18"/>
              </w:rPr>
              <w:t xml:space="preserve"> </w:t>
            </w:r>
            <w:r w:rsidR="00621D47">
              <w:rPr>
                <w:color w:val="333333"/>
                <w:sz w:val="18"/>
              </w:rPr>
              <w:t>credit</w:t>
            </w:r>
            <w:r w:rsidR="00621D47">
              <w:rPr>
                <w:color w:val="333333"/>
                <w:spacing w:val="-3"/>
                <w:sz w:val="18"/>
              </w:rPr>
              <w:t xml:space="preserve"> </w:t>
            </w:r>
            <w:r w:rsidR="00621D47">
              <w:rPr>
                <w:color w:val="333333"/>
                <w:sz w:val="18"/>
              </w:rPr>
              <w:t xml:space="preserve">transfers </w:t>
            </w:r>
          </w:p>
        </w:tc>
        <w:tc>
          <w:tcPr>
            <w:tcW w:w="1497" w:type="dxa"/>
            <w:gridSpan w:val="2"/>
          </w:tcPr>
          <w:p w14:paraId="1949A676" w14:textId="1D99CD8A" w:rsidR="00120179" w:rsidRDefault="00644280">
            <w:pPr>
              <w:pStyle w:val="TableParagraph"/>
              <w:ind w:left="48"/>
              <w:rPr>
                <w:sz w:val="18"/>
              </w:rPr>
            </w:pPr>
            <w:r>
              <w:rPr>
                <w:spacing w:val="-5"/>
                <w:sz w:val="18"/>
              </w:rPr>
              <w:t>EUR</w:t>
            </w:r>
          </w:p>
        </w:tc>
        <w:tc>
          <w:tcPr>
            <w:tcW w:w="928" w:type="dxa"/>
          </w:tcPr>
          <w:p w14:paraId="1949A677" w14:textId="306EF848" w:rsidR="00120179" w:rsidRDefault="00621D47">
            <w:pPr>
              <w:pStyle w:val="TableParagraph"/>
              <w:ind w:left="30"/>
              <w:jc w:val="center"/>
              <w:rPr>
                <w:sz w:val="18"/>
              </w:rPr>
            </w:pPr>
            <w:r>
              <w:rPr>
                <w:spacing w:val="-2"/>
                <w:sz w:val="18"/>
              </w:rPr>
              <w:t>16:15</w:t>
            </w:r>
          </w:p>
        </w:tc>
        <w:tc>
          <w:tcPr>
            <w:tcW w:w="808" w:type="dxa"/>
          </w:tcPr>
          <w:p w14:paraId="1949A678" w14:textId="77777777" w:rsidR="00120179" w:rsidRDefault="00120179">
            <w:pPr>
              <w:pStyle w:val="TableParagraph"/>
              <w:spacing w:before="0"/>
              <w:rPr>
                <w:rFonts w:ascii="Times New Roman"/>
                <w:sz w:val="16"/>
              </w:rPr>
            </w:pPr>
          </w:p>
        </w:tc>
        <w:tc>
          <w:tcPr>
            <w:tcW w:w="1935" w:type="dxa"/>
          </w:tcPr>
          <w:p w14:paraId="1949A679" w14:textId="77777777" w:rsidR="00120179" w:rsidRDefault="00621D47">
            <w:pPr>
              <w:pStyle w:val="TableParagraph"/>
              <w:ind w:left="221"/>
              <w:rPr>
                <w:sz w:val="18"/>
              </w:rPr>
            </w:pPr>
            <w:r>
              <w:rPr>
                <w:color w:val="333333"/>
                <w:spacing w:val="-10"/>
                <w:sz w:val="18"/>
              </w:rPr>
              <w:t>D</w:t>
            </w:r>
          </w:p>
        </w:tc>
        <w:tc>
          <w:tcPr>
            <w:tcW w:w="268" w:type="dxa"/>
          </w:tcPr>
          <w:p w14:paraId="1949A67A" w14:textId="77777777" w:rsidR="00120179" w:rsidRDefault="00621D47">
            <w:pPr>
              <w:pStyle w:val="TableParagraph"/>
              <w:ind w:left="-12"/>
              <w:rPr>
                <w:sz w:val="18"/>
              </w:rPr>
            </w:pPr>
            <w:r>
              <w:rPr>
                <w:color w:val="333333"/>
                <w:spacing w:val="-10"/>
                <w:sz w:val="18"/>
              </w:rPr>
              <w:t>D</w:t>
            </w:r>
          </w:p>
        </w:tc>
        <w:tc>
          <w:tcPr>
            <w:tcW w:w="1218" w:type="dxa"/>
          </w:tcPr>
          <w:p w14:paraId="1949A67B" w14:textId="77777777" w:rsidR="00120179" w:rsidRDefault="00120179">
            <w:pPr>
              <w:pStyle w:val="TableParagraph"/>
              <w:spacing w:before="0"/>
              <w:rPr>
                <w:rFonts w:ascii="Times New Roman"/>
                <w:sz w:val="16"/>
              </w:rPr>
            </w:pPr>
          </w:p>
        </w:tc>
      </w:tr>
      <w:tr w:rsidR="00120179" w14:paraId="1949A694" w14:textId="77777777">
        <w:trPr>
          <w:trHeight w:val="256"/>
        </w:trPr>
        <w:tc>
          <w:tcPr>
            <w:tcW w:w="3684" w:type="dxa"/>
            <w:gridSpan w:val="2"/>
          </w:tcPr>
          <w:p w14:paraId="1949A68D" w14:textId="6F932A0F" w:rsidR="00120179" w:rsidRDefault="00644280">
            <w:pPr>
              <w:pStyle w:val="TableParagraph"/>
              <w:spacing w:line="209" w:lineRule="exact"/>
              <w:ind w:left="50"/>
              <w:rPr>
                <w:sz w:val="18"/>
              </w:rPr>
            </w:pPr>
            <w:r>
              <w:rPr>
                <w:color w:val="333333"/>
                <w:sz w:val="18"/>
              </w:rPr>
              <w:t>SEPA</w:t>
            </w:r>
            <w:r>
              <w:rPr>
                <w:color w:val="333333"/>
                <w:spacing w:val="-2"/>
                <w:sz w:val="18"/>
              </w:rPr>
              <w:t xml:space="preserve"> </w:t>
            </w:r>
            <w:r w:rsidR="00621D47">
              <w:rPr>
                <w:color w:val="333333"/>
                <w:sz w:val="18"/>
              </w:rPr>
              <w:t>credit</w:t>
            </w:r>
            <w:r w:rsidR="00621D47">
              <w:rPr>
                <w:color w:val="333333"/>
                <w:spacing w:val="-2"/>
                <w:sz w:val="18"/>
              </w:rPr>
              <w:t xml:space="preserve"> </w:t>
            </w:r>
            <w:r w:rsidR="00621D47">
              <w:rPr>
                <w:color w:val="333333"/>
                <w:sz w:val="18"/>
              </w:rPr>
              <w:t>transfers in-</w:t>
            </w:r>
            <w:r w:rsidR="00621D47">
              <w:rPr>
                <w:color w:val="333333"/>
                <w:spacing w:val="-4"/>
                <w:sz w:val="18"/>
              </w:rPr>
              <w:t>house</w:t>
            </w:r>
          </w:p>
        </w:tc>
        <w:tc>
          <w:tcPr>
            <w:tcW w:w="1497" w:type="dxa"/>
            <w:gridSpan w:val="2"/>
          </w:tcPr>
          <w:p w14:paraId="1949A68E" w14:textId="7BC170F0" w:rsidR="00120179" w:rsidRDefault="00644280">
            <w:pPr>
              <w:pStyle w:val="TableParagraph"/>
              <w:spacing w:line="209" w:lineRule="exact"/>
              <w:ind w:left="48"/>
              <w:rPr>
                <w:sz w:val="18"/>
              </w:rPr>
            </w:pPr>
            <w:r>
              <w:rPr>
                <w:color w:val="333333"/>
                <w:spacing w:val="-5"/>
                <w:sz w:val="18"/>
              </w:rPr>
              <w:t>EUR</w:t>
            </w:r>
          </w:p>
        </w:tc>
        <w:tc>
          <w:tcPr>
            <w:tcW w:w="928" w:type="dxa"/>
          </w:tcPr>
          <w:p w14:paraId="1949A68F" w14:textId="77777777" w:rsidR="00120179" w:rsidRDefault="00621D47">
            <w:pPr>
              <w:pStyle w:val="TableParagraph"/>
              <w:spacing w:line="209" w:lineRule="exact"/>
              <w:ind w:left="30"/>
              <w:jc w:val="center"/>
              <w:rPr>
                <w:sz w:val="18"/>
              </w:rPr>
            </w:pPr>
            <w:r>
              <w:rPr>
                <w:color w:val="333333"/>
                <w:spacing w:val="-2"/>
                <w:sz w:val="18"/>
              </w:rPr>
              <w:t>16:30</w:t>
            </w:r>
          </w:p>
        </w:tc>
        <w:tc>
          <w:tcPr>
            <w:tcW w:w="808" w:type="dxa"/>
          </w:tcPr>
          <w:p w14:paraId="1949A690" w14:textId="77777777" w:rsidR="00120179" w:rsidRDefault="00120179">
            <w:pPr>
              <w:pStyle w:val="TableParagraph"/>
              <w:spacing w:before="0"/>
              <w:rPr>
                <w:rFonts w:ascii="Times New Roman"/>
                <w:sz w:val="16"/>
              </w:rPr>
            </w:pPr>
          </w:p>
        </w:tc>
        <w:tc>
          <w:tcPr>
            <w:tcW w:w="1935" w:type="dxa"/>
          </w:tcPr>
          <w:p w14:paraId="1949A691" w14:textId="77777777" w:rsidR="00120179" w:rsidRDefault="00621D47">
            <w:pPr>
              <w:pStyle w:val="TableParagraph"/>
              <w:spacing w:line="209" w:lineRule="exact"/>
              <w:ind w:left="221"/>
              <w:rPr>
                <w:sz w:val="18"/>
              </w:rPr>
            </w:pPr>
            <w:r>
              <w:rPr>
                <w:color w:val="333333"/>
                <w:spacing w:val="-10"/>
                <w:sz w:val="18"/>
              </w:rPr>
              <w:t>D</w:t>
            </w:r>
          </w:p>
        </w:tc>
        <w:tc>
          <w:tcPr>
            <w:tcW w:w="268" w:type="dxa"/>
          </w:tcPr>
          <w:p w14:paraId="1949A692" w14:textId="77777777" w:rsidR="00120179" w:rsidRDefault="00621D47">
            <w:pPr>
              <w:pStyle w:val="TableParagraph"/>
              <w:spacing w:line="209" w:lineRule="exact"/>
              <w:ind w:left="-12"/>
              <w:rPr>
                <w:sz w:val="18"/>
              </w:rPr>
            </w:pPr>
            <w:r>
              <w:rPr>
                <w:color w:val="333333"/>
                <w:spacing w:val="-10"/>
                <w:sz w:val="18"/>
              </w:rPr>
              <w:t>D</w:t>
            </w:r>
          </w:p>
        </w:tc>
        <w:tc>
          <w:tcPr>
            <w:tcW w:w="1218" w:type="dxa"/>
          </w:tcPr>
          <w:p w14:paraId="1949A693" w14:textId="77777777" w:rsidR="00120179" w:rsidRDefault="00120179">
            <w:pPr>
              <w:pStyle w:val="TableParagraph"/>
              <w:spacing w:before="0"/>
              <w:rPr>
                <w:rFonts w:ascii="Times New Roman"/>
                <w:sz w:val="16"/>
              </w:rPr>
            </w:pPr>
          </w:p>
        </w:tc>
      </w:tr>
      <w:tr w:rsidR="004E5443" w14:paraId="6526685E" w14:textId="77777777">
        <w:trPr>
          <w:trHeight w:val="256"/>
        </w:trPr>
        <w:tc>
          <w:tcPr>
            <w:tcW w:w="3684" w:type="dxa"/>
            <w:gridSpan w:val="2"/>
          </w:tcPr>
          <w:p w14:paraId="208F284B" w14:textId="77777777" w:rsidR="004E5443" w:rsidRDefault="004E5443">
            <w:pPr>
              <w:pStyle w:val="TableParagraph"/>
              <w:spacing w:line="209" w:lineRule="exact"/>
              <w:ind w:left="50"/>
              <w:rPr>
                <w:color w:val="333333"/>
                <w:sz w:val="18"/>
              </w:rPr>
            </w:pPr>
          </w:p>
          <w:p w14:paraId="676CBD77" w14:textId="0DB78BC6" w:rsidR="004E5443" w:rsidRPr="00377E14" w:rsidDel="00644280" w:rsidRDefault="004E5443">
            <w:pPr>
              <w:pStyle w:val="TableParagraph"/>
              <w:spacing w:line="209" w:lineRule="exact"/>
              <w:ind w:left="50"/>
              <w:rPr>
                <w:b/>
                <w:bCs/>
                <w:color w:val="333333"/>
                <w:sz w:val="18"/>
              </w:rPr>
            </w:pPr>
            <w:r w:rsidRPr="00377E14">
              <w:rPr>
                <w:b/>
                <w:bCs/>
                <w:color w:val="333333"/>
                <w:sz w:val="18"/>
              </w:rPr>
              <w:t>Euro Real</w:t>
            </w:r>
            <w:r w:rsidR="004A6A02">
              <w:rPr>
                <w:b/>
                <w:bCs/>
                <w:color w:val="333333"/>
                <w:sz w:val="18"/>
              </w:rPr>
              <w:t xml:space="preserve"> </w:t>
            </w:r>
            <w:r w:rsidRPr="00377E14">
              <w:rPr>
                <w:b/>
                <w:bCs/>
                <w:color w:val="333333"/>
                <w:sz w:val="18"/>
              </w:rPr>
              <w:t>time credit transfer</w:t>
            </w:r>
          </w:p>
        </w:tc>
        <w:tc>
          <w:tcPr>
            <w:tcW w:w="1497" w:type="dxa"/>
            <w:gridSpan w:val="2"/>
          </w:tcPr>
          <w:p w14:paraId="4977A5F8" w14:textId="77777777" w:rsidR="004E5443" w:rsidRDefault="004E5443">
            <w:pPr>
              <w:pStyle w:val="TableParagraph"/>
              <w:spacing w:line="209" w:lineRule="exact"/>
              <w:ind w:left="48"/>
              <w:rPr>
                <w:color w:val="333333"/>
                <w:spacing w:val="-5"/>
                <w:sz w:val="18"/>
              </w:rPr>
            </w:pPr>
          </w:p>
          <w:p w14:paraId="51AD5D77" w14:textId="0627A763" w:rsidR="004E5443" w:rsidDel="00644280" w:rsidRDefault="004E5443">
            <w:pPr>
              <w:pStyle w:val="TableParagraph"/>
              <w:spacing w:line="209" w:lineRule="exact"/>
              <w:ind w:left="48"/>
              <w:rPr>
                <w:color w:val="333333"/>
                <w:spacing w:val="-5"/>
                <w:sz w:val="18"/>
              </w:rPr>
            </w:pPr>
            <w:r>
              <w:rPr>
                <w:color w:val="333333"/>
                <w:spacing w:val="-5"/>
                <w:sz w:val="18"/>
              </w:rPr>
              <w:t>EUR</w:t>
            </w:r>
          </w:p>
        </w:tc>
        <w:tc>
          <w:tcPr>
            <w:tcW w:w="928" w:type="dxa"/>
          </w:tcPr>
          <w:p w14:paraId="49D77F09" w14:textId="77777777" w:rsidR="004E5443" w:rsidRDefault="004E5443">
            <w:pPr>
              <w:pStyle w:val="TableParagraph"/>
              <w:spacing w:line="209" w:lineRule="exact"/>
              <w:ind w:left="30"/>
              <w:jc w:val="center"/>
              <w:rPr>
                <w:color w:val="333333"/>
                <w:spacing w:val="-2"/>
                <w:sz w:val="18"/>
              </w:rPr>
            </w:pPr>
          </w:p>
          <w:p w14:paraId="02E772E7" w14:textId="7E7574EE" w:rsidR="004E5443" w:rsidRDefault="004C698C">
            <w:pPr>
              <w:pStyle w:val="TableParagraph"/>
              <w:spacing w:line="209" w:lineRule="exact"/>
              <w:ind w:left="30"/>
              <w:jc w:val="center"/>
              <w:rPr>
                <w:color w:val="333333"/>
                <w:spacing w:val="-2"/>
                <w:sz w:val="18"/>
              </w:rPr>
            </w:pPr>
            <w:r>
              <w:rPr>
                <w:color w:val="333333"/>
                <w:spacing w:val="-2"/>
                <w:sz w:val="18"/>
              </w:rPr>
              <w:t>1</w:t>
            </w:r>
            <w:r w:rsidR="001E6935">
              <w:rPr>
                <w:color w:val="333333"/>
                <w:spacing w:val="-2"/>
                <w:sz w:val="18"/>
              </w:rPr>
              <w:t>7</w:t>
            </w:r>
            <w:r>
              <w:rPr>
                <w:color w:val="333333"/>
                <w:spacing w:val="-2"/>
                <w:sz w:val="18"/>
              </w:rPr>
              <w:t>:00</w:t>
            </w:r>
          </w:p>
        </w:tc>
        <w:tc>
          <w:tcPr>
            <w:tcW w:w="808" w:type="dxa"/>
          </w:tcPr>
          <w:p w14:paraId="042FC523" w14:textId="77777777" w:rsidR="004E5443" w:rsidRDefault="004E5443">
            <w:pPr>
              <w:pStyle w:val="TableParagraph"/>
              <w:spacing w:before="0"/>
              <w:rPr>
                <w:rFonts w:ascii="Times New Roman"/>
                <w:sz w:val="16"/>
              </w:rPr>
            </w:pPr>
          </w:p>
        </w:tc>
        <w:tc>
          <w:tcPr>
            <w:tcW w:w="1935" w:type="dxa"/>
          </w:tcPr>
          <w:p w14:paraId="3B23D280" w14:textId="77777777" w:rsidR="004E5443" w:rsidRDefault="004E5443">
            <w:pPr>
              <w:pStyle w:val="TableParagraph"/>
              <w:spacing w:line="209" w:lineRule="exact"/>
              <w:ind w:left="221"/>
              <w:rPr>
                <w:color w:val="333333"/>
                <w:spacing w:val="-10"/>
                <w:sz w:val="18"/>
              </w:rPr>
            </w:pPr>
          </w:p>
          <w:p w14:paraId="37AA928E" w14:textId="748BDF08" w:rsidR="004C698C" w:rsidRDefault="004C698C">
            <w:pPr>
              <w:pStyle w:val="TableParagraph"/>
              <w:spacing w:line="209" w:lineRule="exact"/>
              <w:ind w:left="221"/>
              <w:rPr>
                <w:color w:val="333333"/>
                <w:spacing w:val="-10"/>
                <w:sz w:val="18"/>
              </w:rPr>
            </w:pPr>
            <w:r>
              <w:rPr>
                <w:color w:val="333333"/>
                <w:spacing w:val="-10"/>
                <w:sz w:val="18"/>
              </w:rPr>
              <w:t>D</w:t>
            </w:r>
          </w:p>
        </w:tc>
        <w:tc>
          <w:tcPr>
            <w:tcW w:w="268" w:type="dxa"/>
          </w:tcPr>
          <w:p w14:paraId="58B0C6B1" w14:textId="632F8E46" w:rsidR="004E5443" w:rsidRDefault="004E5443">
            <w:pPr>
              <w:pStyle w:val="TableParagraph"/>
              <w:spacing w:line="209" w:lineRule="exact"/>
              <w:ind w:left="-12"/>
              <w:rPr>
                <w:color w:val="333333"/>
                <w:spacing w:val="-10"/>
                <w:sz w:val="18"/>
              </w:rPr>
            </w:pPr>
          </w:p>
          <w:p w14:paraId="070A125D" w14:textId="098EFA8E" w:rsidR="004C698C" w:rsidRDefault="004A6A02" w:rsidP="00377E14">
            <w:pPr>
              <w:pStyle w:val="TableParagraph"/>
              <w:spacing w:line="209" w:lineRule="exact"/>
              <w:rPr>
                <w:color w:val="333333"/>
                <w:spacing w:val="-10"/>
                <w:sz w:val="18"/>
              </w:rPr>
            </w:pPr>
            <w:r>
              <w:rPr>
                <w:color w:val="333333"/>
                <w:spacing w:val="-10"/>
                <w:sz w:val="18"/>
              </w:rPr>
              <w:t>D</w:t>
            </w:r>
          </w:p>
          <w:p w14:paraId="25C51CF5" w14:textId="77777777" w:rsidR="004C698C" w:rsidRDefault="004C698C">
            <w:pPr>
              <w:pStyle w:val="TableParagraph"/>
              <w:spacing w:line="209" w:lineRule="exact"/>
              <w:ind w:left="-12"/>
              <w:rPr>
                <w:color w:val="333333"/>
                <w:spacing w:val="-10"/>
                <w:sz w:val="18"/>
              </w:rPr>
            </w:pPr>
          </w:p>
        </w:tc>
        <w:tc>
          <w:tcPr>
            <w:tcW w:w="1218" w:type="dxa"/>
          </w:tcPr>
          <w:p w14:paraId="15F4A338" w14:textId="77777777" w:rsidR="004E5443" w:rsidRDefault="004E5443">
            <w:pPr>
              <w:pStyle w:val="TableParagraph"/>
              <w:spacing w:before="0"/>
              <w:rPr>
                <w:rFonts w:ascii="Times New Roman"/>
                <w:sz w:val="16"/>
              </w:rPr>
            </w:pPr>
          </w:p>
        </w:tc>
      </w:tr>
    </w:tbl>
    <w:p w14:paraId="1949A695" w14:textId="77777777" w:rsidR="00120179" w:rsidRDefault="00120179">
      <w:pPr>
        <w:pStyle w:val="BodyText"/>
        <w:rPr>
          <w:sz w:val="14"/>
        </w:rPr>
      </w:pPr>
    </w:p>
    <w:p w14:paraId="1949A696" w14:textId="77777777" w:rsidR="00120179" w:rsidRDefault="00120179">
      <w:pPr>
        <w:pStyle w:val="BodyText"/>
        <w:spacing w:before="144"/>
        <w:rPr>
          <w:sz w:val="14"/>
        </w:rPr>
      </w:pPr>
    </w:p>
    <w:p w14:paraId="1949A697" w14:textId="77777777" w:rsidR="00120179" w:rsidRDefault="00621D47">
      <w:pPr>
        <w:ind w:left="113"/>
        <w:rPr>
          <w:sz w:val="14"/>
        </w:rPr>
      </w:pPr>
      <w:r>
        <w:rPr>
          <w:position w:val="5"/>
          <w:sz w:val="9"/>
        </w:rPr>
        <w:t>4</w:t>
      </w:r>
      <w:r>
        <w:rPr>
          <w:spacing w:val="8"/>
          <w:position w:val="5"/>
          <w:sz w:val="9"/>
        </w:rPr>
        <w:t xml:space="preserve"> </w:t>
      </w:r>
      <w:r>
        <w:rPr>
          <w:sz w:val="14"/>
        </w:rPr>
        <w:t>Third</w:t>
      </w:r>
      <w:r>
        <w:rPr>
          <w:spacing w:val="-3"/>
          <w:sz w:val="14"/>
        </w:rPr>
        <w:t xml:space="preserve"> </w:t>
      </w:r>
      <w:r>
        <w:rPr>
          <w:sz w:val="14"/>
        </w:rPr>
        <w:t>party</w:t>
      </w:r>
      <w:r>
        <w:rPr>
          <w:spacing w:val="-5"/>
          <w:sz w:val="14"/>
        </w:rPr>
        <w:t xml:space="preserve"> </w:t>
      </w:r>
      <w:r>
        <w:rPr>
          <w:sz w:val="14"/>
        </w:rPr>
        <w:t>charges</w:t>
      </w:r>
      <w:r>
        <w:rPr>
          <w:spacing w:val="-3"/>
          <w:sz w:val="14"/>
        </w:rPr>
        <w:t xml:space="preserve"> </w:t>
      </w:r>
      <w:r>
        <w:rPr>
          <w:sz w:val="14"/>
        </w:rPr>
        <w:t>will</w:t>
      </w:r>
      <w:r>
        <w:rPr>
          <w:spacing w:val="-3"/>
          <w:sz w:val="14"/>
        </w:rPr>
        <w:t xml:space="preserve"> </w:t>
      </w:r>
      <w:r>
        <w:rPr>
          <w:sz w:val="14"/>
        </w:rPr>
        <w:t>be</w:t>
      </w:r>
      <w:r>
        <w:rPr>
          <w:spacing w:val="-2"/>
          <w:sz w:val="14"/>
        </w:rPr>
        <w:t xml:space="preserve"> </w:t>
      </w:r>
      <w:r>
        <w:rPr>
          <w:sz w:val="14"/>
        </w:rPr>
        <w:t>debited</w:t>
      </w:r>
      <w:r>
        <w:rPr>
          <w:spacing w:val="-4"/>
          <w:sz w:val="14"/>
        </w:rPr>
        <w:t xml:space="preserve"> </w:t>
      </w:r>
      <w:r>
        <w:rPr>
          <w:sz w:val="14"/>
        </w:rPr>
        <w:t>from</w:t>
      </w:r>
      <w:r>
        <w:rPr>
          <w:spacing w:val="-3"/>
          <w:sz w:val="14"/>
        </w:rPr>
        <w:t xml:space="preserve"> </w:t>
      </w:r>
      <w:r>
        <w:rPr>
          <w:sz w:val="14"/>
        </w:rPr>
        <w:t>the</w:t>
      </w:r>
      <w:r>
        <w:rPr>
          <w:spacing w:val="-3"/>
          <w:sz w:val="14"/>
        </w:rPr>
        <w:t xml:space="preserve"> </w:t>
      </w:r>
      <w:r>
        <w:rPr>
          <w:sz w:val="14"/>
        </w:rPr>
        <w:t>account</w:t>
      </w:r>
      <w:r>
        <w:rPr>
          <w:spacing w:val="-3"/>
          <w:sz w:val="14"/>
        </w:rPr>
        <w:t xml:space="preserve"> </w:t>
      </w:r>
      <w:r>
        <w:rPr>
          <w:sz w:val="14"/>
        </w:rPr>
        <w:t>directly</w:t>
      </w:r>
      <w:r>
        <w:rPr>
          <w:spacing w:val="-4"/>
          <w:sz w:val="14"/>
        </w:rPr>
        <w:t xml:space="preserve"> </w:t>
      </w:r>
      <w:r>
        <w:rPr>
          <w:sz w:val="14"/>
        </w:rPr>
        <w:t>and</w:t>
      </w:r>
      <w:r>
        <w:rPr>
          <w:spacing w:val="-3"/>
          <w:sz w:val="14"/>
        </w:rPr>
        <w:t xml:space="preserve"> </w:t>
      </w:r>
      <w:r>
        <w:rPr>
          <w:sz w:val="14"/>
        </w:rPr>
        <w:t>will</w:t>
      </w:r>
      <w:r>
        <w:rPr>
          <w:spacing w:val="-3"/>
          <w:sz w:val="14"/>
        </w:rPr>
        <w:t xml:space="preserve"> </w:t>
      </w:r>
      <w:r>
        <w:rPr>
          <w:sz w:val="14"/>
        </w:rPr>
        <w:t>not</w:t>
      </w:r>
      <w:r>
        <w:rPr>
          <w:spacing w:val="-3"/>
          <w:sz w:val="14"/>
        </w:rPr>
        <w:t xml:space="preserve"> </w:t>
      </w:r>
      <w:r>
        <w:rPr>
          <w:sz w:val="14"/>
        </w:rPr>
        <w:t>appear</w:t>
      </w:r>
      <w:r>
        <w:rPr>
          <w:spacing w:val="-3"/>
          <w:sz w:val="14"/>
        </w:rPr>
        <w:t xml:space="preserve"> </w:t>
      </w:r>
      <w:r>
        <w:rPr>
          <w:sz w:val="14"/>
        </w:rPr>
        <w:t>on</w:t>
      </w:r>
      <w:r>
        <w:rPr>
          <w:spacing w:val="-2"/>
          <w:sz w:val="14"/>
        </w:rPr>
        <w:t xml:space="preserve"> </w:t>
      </w:r>
      <w:r>
        <w:rPr>
          <w:sz w:val="14"/>
        </w:rPr>
        <w:t>the</w:t>
      </w:r>
      <w:r>
        <w:rPr>
          <w:spacing w:val="-5"/>
          <w:sz w:val="14"/>
        </w:rPr>
        <w:t xml:space="preserve"> </w:t>
      </w:r>
      <w:r>
        <w:rPr>
          <w:sz w:val="14"/>
        </w:rPr>
        <w:t>billing</w:t>
      </w:r>
      <w:r>
        <w:rPr>
          <w:spacing w:val="-2"/>
          <w:sz w:val="14"/>
        </w:rPr>
        <w:t xml:space="preserve"> statement</w:t>
      </w:r>
    </w:p>
    <w:p w14:paraId="1949A698" w14:textId="77777777" w:rsidR="00120179" w:rsidRDefault="00621D47">
      <w:pPr>
        <w:spacing w:before="21"/>
        <w:ind w:left="113"/>
        <w:rPr>
          <w:sz w:val="14"/>
        </w:rPr>
      </w:pPr>
      <w:r>
        <w:rPr>
          <w:position w:val="5"/>
          <w:sz w:val="9"/>
        </w:rPr>
        <w:t>5</w:t>
      </w:r>
      <w:r>
        <w:rPr>
          <w:spacing w:val="8"/>
          <w:position w:val="5"/>
          <w:sz w:val="9"/>
        </w:rPr>
        <w:t xml:space="preserve"> </w:t>
      </w:r>
      <w:r>
        <w:rPr>
          <w:sz w:val="14"/>
        </w:rPr>
        <w:t>Third</w:t>
      </w:r>
      <w:r>
        <w:rPr>
          <w:spacing w:val="-3"/>
          <w:sz w:val="14"/>
        </w:rPr>
        <w:t xml:space="preserve"> </w:t>
      </w:r>
      <w:r>
        <w:rPr>
          <w:sz w:val="14"/>
        </w:rPr>
        <w:t>party</w:t>
      </w:r>
      <w:r>
        <w:rPr>
          <w:spacing w:val="-5"/>
          <w:sz w:val="14"/>
        </w:rPr>
        <w:t xml:space="preserve"> </w:t>
      </w:r>
      <w:r>
        <w:rPr>
          <w:sz w:val="14"/>
        </w:rPr>
        <w:t>charges</w:t>
      </w:r>
      <w:r>
        <w:rPr>
          <w:spacing w:val="-3"/>
          <w:sz w:val="14"/>
        </w:rPr>
        <w:t xml:space="preserve"> </w:t>
      </w:r>
      <w:r>
        <w:rPr>
          <w:sz w:val="14"/>
        </w:rPr>
        <w:t>will</w:t>
      </w:r>
      <w:r>
        <w:rPr>
          <w:spacing w:val="-3"/>
          <w:sz w:val="14"/>
        </w:rPr>
        <w:t xml:space="preserve"> </w:t>
      </w:r>
      <w:r>
        <w:rPr>
          <w:sz w:val="14"/>
        </w:rPr>
        <w:t>be</w:t>
      </w:r>
      <w:r>
        <w:rPr>
          <w:spacing w:val="-2"/>
          <w:sz w:val="14"/>
        </w:rPr>
        <w:t xml:space="preserve"> </w:t>
      </w:r>
      <w:r>
        <w:rPr>
          <w:sz w:val="14"/>
        </w:rPr>
        <w:t>debited</w:t>
      </w:r>
      <w:r>
        <w:rPr>
          <w:spacing w:val="-4"/>
          <w:sz w:val="14"/>
        </w:rPr>
        <w:t xml:space="preserve"> </w:t>
      </w:r>
      <w:r>
        <w:rPr>
          <w:sz w:val="14"/>
        </w:rPr>
        <w:t>from</w:t>
      </w:r>
      <w:r>
        <w:rPr>
          <w:spacing w:val="-3"/>
          <w:sz w:val="14"/>
        </w:rPr>
        <w:t xml:space="preserve"> </w:t>
      </w:r>
      <w:r>
        <w:rPr>
          <w:sz w:val="14"/>
        </w:rPr>
        <w:t>the</w:t>
      </w:r>
      <w:r>
        <w:rPr>
          <w:spacing w:val="-3"/>
          <w:sz w:val="14"/>
        </w:rPr>
        <w:t xml:space="preserve"> </w:t>
      </w:r>
      <w:r>
        <w:rPr>
          <w:sz w:val="14"/>
        </w:rPr>
        <w:t>account</w:t>
      </w:r>
      <w:r>
        <w:rPr>
          <w:spacing w:val="-3"/>
          <w:sz w:val="14"/>
        </w:rPr>
        <w:t xml:space="preserve"> </w:t>
      </w:r>
      <w:r>
        <w:rPr>
          <w:sz w:val="14"/>
        </w:rPr>
        <w:t>directly</w:t>
      </w:r>
      <w:r>
        <w:rPr>
          <w:spacing w:val="-4"/>
          <w:sz w:val="14"/>
        </w:rPr>
        <w:t xml:space="preserve"> </w:t>
      </w:r>
      <w:r>
        <w:rPr>
          <w:sz w:val="14"/>
        </w:rPr>
        <w:t>and</w:t>
      </w:r>
      <w:r>
        <w:rPr>
          <w:spacing w:val="-3"/>
          <w:sz w:val="14"/>
        </w:rPr>
        <w:t xml:space="preserve"> </w:t>
      </w:r>
      <w:r>
        <w:rPr>
          <w:sz w:val="14"/>
        </w:rPr>
        <w:t>will</w:t>
      </w:r>
      <w:r>
        <w:rPr>
          <w:spacing w:val="-3"/>
          <w:sz w:val="14"/>
        </w:rPr>
        <w:t xml:space="preserve"> </w:t>
      </w:r>
      <w:r>
        <w:rPr>
          <w:sz w:val="14"/>
        </w:rPr>
        <w:t>not</w:t>
      </w:r>
      <w:r>
        <w:rPr>
          <w:spacing w:val="-3"/>
          <w:sz w:val="14"/>
        </w:rPr>
        <w:t xml:space="preserve"> </w:t>
      </w:r>
      <w:r>
        <w:rPr>
          <w:sz w:val="14"/>
        </w:rPr>
        <w:t>appear</w:t>
      </w:r>
      <w:r>
        <w:rPr>
          <w:spacing w:val="-3"/>
          <w:sz w:val="14"/>
        </w:rPr>
        <w:t xml:space="preserve"> </w:t>
      </w:r>
      <w:r>
        <w:rPr>
          <w:sz w:val="14"/>
        </w:rPr>
        <w:t>on</w:t>
      </w:r>
      <w:r>
        <w:rPr>
          <w:spacing w:val="-2"/>
          <w:sz w:val="14"/>
        </w:rPr>
        <w:t xml:space="preserve"> </w:t>
      </w:r>
      <w:r>
        <w:rPr>
          <w:sz w:val="14"/>
        </w:rPr>
        <w:t>the</w:t>
      </w:r>
      <w:r>
        <w:rPr>
          <w:spacing w:val="-5"/>
          <w:sz w:val="14"/>
        </w:rPr>
        <w:t xml:space="preserve"> </w:t>
      </w:r>
      <w:r>
        <w:rPr>
          <w:sz w:val="14"/>
        </w:rPr>
        <w:t>billing</w:t>
      </w:r>
      <w:r>
        <w:rPr>
          <w:spacing w:val="-2"/>
          <w:sz w:val="14"/>
        </w:rPr>
        <w:t xml:space="preserve"> statement</w:t>
      </w:r>
    </w:p>
    <w:p w14:paraId="1949A699" w14:textId="77777777" w:rsidR="00120179" w:rsidRDefault="00621D47">
      <w:pPr>
        <w:spacing w:before="21"/>
        <w:ind w:left="113"/>
        <w:rPr>
          <w:sz w:val="14"/>
        </w:rPr>
      </w:pPr>
      <w:r>
        <w:rPr>
          <w:position w:val="5"/>
          <w:sz w:val="9"/>
        </w:rPr>
        <w:t>6</w:t>
      </w:r>
      <w:r>
        <w:rPr>
          <w:spacing w:val="8"/>
          <w:position w:val="5"/>
          <w:sz w:val="9"/>
        </w:rPr>
        <w:t xml:space="preserve"> </w:t>
      </w:r>
      <w:r>
        <w:rPr>
          <w:sz w:val="14"/>
        </w:rPr>
        <w:t>Third</w:t>
      </w:r>
      <w:r>
        <w:rPr>
          <w:spacing w:val="-3"/>
          <w:sz w:val="14"/>
        </w:rPr>
        <w:t xml:space="preserve"> </w:t>
      </w:r>
      <w:r>
        <w:rPr>
          <w:sz w:val="14"/>
        </w:rPr>
        <w:t>party</w:t>
      </w:r>
      <w:r>
        <w:rPr>
          <w:spacing w:val="-5"/>
          <w:sz w:val="14"/>
        </w:rPr>
        <w:t xml:space="preserve"> </w:t>
      </w:r>
      <w:r>
        <w:rPr>
          <w:sz w:val="14"/>
        </w:rPr>
        <w:t>charges</w:t>
      </w:r>
      <w:r>
        <w:rPr>
          <w:spacing w:val="-3"/>
          <w:sz w:val="14"/>
        </w:rPr>
        <w:t xml:space="preserve"> </w:t>
      </w:r>
      <w:r>
        <w:rPr>
          <w:sz w:val="14"/>
        </w:rPr>
        <w:t>will</w:t>
      </w:r>
      <w:r>
        <w:rPr>
          <w:spacing w:val="-3"/>
          <w:sz w:val="14"/>
        </w:rPr>
        <w:t xml:space="preserve"> </w:t>
      </w:r>
      <w:r>
        <w:rPr>
          <w:sz w:val="14"/>
        </w:rPr>
        <w:t>be</w:t>
      </w:r>
      <w:r>
        <w:rPr>
          <w:spacing w:val="-2"/>
          <w:sz w:val="14"/>
        </w:rPr>
        <w:t xml:space="preserve"> </w:t>
      </w:r>
      <w:r>
        <w:rPr>
          <w:sz w:val="14"/>
        </w:rPr>
        <w:t>debited</w:t>
      </w:r>
      <w:r>
        <w:rPr>
          <w:spacing w:val="-4"/>
          <w:sz w:val="14"/>
        </w:rPr>
        <w:t xml:space="preserve"> </w:t>
      </w:r>
      <w:r>
        <w:rPr>
          <w:sz w:val="14"/>
        </w:rPr>
        <w:t>from</w:t>
      </w:r>
      <w:r>
        <w:rPr>
          <w:spacing w:val="-3"/>
          <w:sz w:val="14"/>
        </w:rPr>
        <w:t xml:space="preserve"> </w:t>
      </w:r>
      <w:r>
        <w:rPr>
          <w:sz w:val="14"/>
        </w:rPr>
        <w:t>the</w:t>
      </w:r>
      <w:r>
        <w:rPr>
          <w:spacing w:val="-3"/>
          <w:sz w:val="14"/>
        </w:rPr>
        <w:t xml:space="preserve"> </w:t>
      </w:r>
      <w:r>
        <w:rPr>
          <w:sz w:val="14"/>
        </w:rPr>
        <w:t>account</w:t>
      </w:r>
      <w:r>
        <w:rPr>
          <w:spacing w:val="-3"/>
          <w:sz w:val="14"/>
        </w:rPr>
        <w:t xml:space="preserve"> </w:t>
      </w:r>
      <w:r>
        <w:rPr>
          <w:sz w:val="14"/>
        </w:rPr>
        <w:t>directly</w:t>
      </w:r>
      <w:r>
        <w:rPr>
          <w:spacing w:val="-4"/>
          <w:sz w:val="14"/>
        </w:rPr>
        <w:t xml:space="preserve"> </w:t>
      </w:r>
      <w:r>
        <w:rPr>
          <w:sz w:val="14"/>
        </w:rPr>
        <w:t>and</w:t>
      </w:r>
      <w:r>
        <w:rPr>
          <w:spacing w:val="-3"/>
          <w:sz w:val="14"/>
        </w:rPr>
        <w:t xml:space="preserve"> </w:t>
      </w:r>
      <w:r>
        <w:rPr>
          <w:sz w:val="14"/>
        </w:rPr>
        <w:t>will</w:t>
      </w:r>
      <w:r>
        <w:rPr>
          <w:spacing w:val="-3"/>
          <w:sz w:val="14"/>
        </w:rPr>
        <w:t xml:space="preserve"> </w:t>
      </w:r>
      <w:r>
        <w:rPr>
          <w:sz w:val="14"/>
        </w:rPr>
        <w:t>not</w:t>
      </w:r>
      <w:r>
        <w:rPr>
          <w:spacing w:val="-3"/>
          <w:sz w:val="14"/>
        </w:rPr>
        <w:t xml:space="preserve"> </w:t>
      </w:r>
      <w:r>
        <w:rPr>
          <w:sz w:val="14"/>
        </w:rPr>
        <w:t>appear</w:t>
      </w:r>
      <w:r>
        <w:rPr>
          <w:spacing w:val="-3"/>
          <w:sz w:val="14"/>
        </w:rPr>
        <w:t xml:space="preserve"> </w:t>
      </w:r>
      <w:r>
        <w:rPr>
          <w:sz w:val="14"/>
        </w:rPr>
        <w:t>on</w:t>
      </w:r>
      <w:r>
        <w:rPr>
          <w:spacing w:val="-2"/>
          <w:sz w:val="14"/>
        </w:rPr>
        <w:t xml:space="preserve"> </w:t>
      </w:r>
      <w:r>
        <w:rPr>
          <w:sz w:val="14"/>
        </w:rPr>
        <w:t>the</w:t>
      </w:r>
      <w:r>
        <w:rPr>
          <w:spacing w:val="-5"/>
          <w:sz w:val="14"/>
        </w:rPr>
        <w:t xml:space="preserve"> </w:t>
      </w:r>
      <w:r>
        <w:rPr>
          <w:sz w:val="14"/>
        </w:rPr>
        <w:t>billing</w:t>
      </w:r>
      <w:r>
        <w:rPr>
          <w:spacing w:val="-2"/>
          <w:sz w:val="14"/>
        </w:rPr>
        <w:t xml:space="preserve"> statement</w:t>
      </w:r>
    </w:p>
    <w:p w14:paraId="1949A69A" w14:textId="77777777" w:rsidR="00120179" w:rsidRDefault="00621D47">
      <w:pPr>
        <w:spacing w:before="24"/>
        <w:ind w:left="113"/>
        <w:rPr>
          <w:sz w:val="14"/>
        </w:rPr>
      </w:pPr>
      <w:r>
        <w:rPr>
          <w:noProof/>
          <w:sz w:val="14"/>
        </w:rPr>
        <mc:AlternateContent>
          <mc:Choice Requires="wps">
            <w:drawing>
              <wp:anchor distT="0" distB="0" distL="0" distR="0" simplePos="0" relativeHeight="486631424" behindDoc="1" locked="0" layoutInCell="1" allowOverlap="1" wp14:anchorId="1949A75B" wp14:editId="1949A75C">
                <wp:simplePos x="0" y="0"/>
                <wp:positionH relativeFrom="page">
                  <wp:posOffset>419100</wp:posOffset>
                </wp:positionH>
                <wp:positionV relativeFrom="paragraph">
                  <wp:posOffset>54927</wp:posOffset>
                </wp:positionV>
                <wp:extent cx="6695440" cy="1079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5440" cy="107950"/>
                        </a:xfrm>
                        <a:custGeom>
                          <a:avLst/>
                          <a:gdLst/>
                          <a:ahLst/>
                          <a:cxnLst/>
                          <a:rect l="l" t="t" r="r" b="b"/>
                          <a:pathLst>
                            <a:path w="6695440" h="107950">
                              <a:moveTo>
                                <a:pt x="0" y="0"/>
                              </a:moveTo>
                              <a:lnTo>
                                <a:pt x="8030" y="42675"/>
                              </a:lnTo>
                              <a:lnTo>
                                <a:pt x="30156" y="76915"/>
                              </a:lnTo>
                              <a:lnTo>
                                <a:pt x="63425" y="99685"/>
                              </a:lnTo>
                              <a:lnTo>
                                <a:pt x="104889" y="107949"/>
                              </a:lnTo>
                              <a:lnTo>
                                <a:pt x="1980678" y="107949"/>
                              </a:lnTo>
                              <a:lnTo>
                                <a:pt x="2943921" y="107949"/>
                              </a:lnTo>
                              <a:lnTo>
                                <a:pt x="6590538" y="107949"/>
                              </a:lnTo>
                              <a:lnTo>
                                <a:pt x="6632003" y="99685"/>
                              </a:lnTo>
                              <a:lnTo>
                                <a:pt x="6665277" y="76915"/>
                              </a:lnTo>
                              <a:lnTo>
                                <a:pt x="6687407" y="42675"/>
                              </a:lnTo>
                              <a:lnTo>
                                <a:pt x="669544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3AC452" id="Graphic 15" o:spid="_x0000_s1026" style="position:absolute;margin-left:33pt;margin-top:4.3pt;width:527.2pt;height:8.5pt;z-index:-16685056;visibility:visible;mso-wrap-style:square;mso-wrap-distance-left:0;mso-wrap-distance-top:0;mso-wrap-distance-right:0;mso-wrap-distance-bottom:0;mso-position-horizontal:absolute;mso-position-horizontal-relative:page;mso-position-vertical:absolute;mso-position-vertical-relative:text;v-text-anchor:top" coordsize="669544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" path="m,l8030,42675,30156,76915,63425,99685r41464,8264l1980678,107949r963243,l6590538,107949r41465,-8264l6665277,76915r22130,-34240l6695440,e" filled="f" strokeweight=".25pt">
                <v:path arrowok="t"/>
                <w10:wrap anchorx="page"/>
              </v:shape>
            </w:pict>
          </mc:Fallback>
        </mc:AlternateContent>
      </w:r>
      <w:r>
        <w:rPr>
          <w:position w:val="5"/>
          <w:sz w:val="9"/>
        </w:rPr>
        <w:t>7</w:t>
      </w:r>
      <w:r>
        <w:rPr>
          <w:spacing w:val="8"/>
          <w:position w:val="5"/>
          <w:sz w:val="9"/>
        </w:rPr>
        <w:t xml:space="preserve"> </w:t>
      </w:r>
      <w:r>
        <w:rPr>
          <w:sz w:val="14"/>
        </w:rPr>
        <w:t>Third</w:t>
      </w:r>
      <w:r>
        <w:rPr>
          <w:spacing w:val="-3"/>
          <w:sz w:val="14"/>
        </w:rPr>
        <w:t xml:space="preserve"> </w:t>
      </w:r>
      <w:r>
        <w:rPr>
          <w:sz w:val="14"/>
        </w:rPr>
        <w:t>party</w:t>
      </w:r>
      <w:r>
        <w:rPr>
          <w:spacing w:val="-5"/>
          <w:sz w:val="14"/>
        </w:rPr>
        <w:t xml:space="preserve"> </w:t>
      </w:r>
      <w:r>
        <w:rPr>
          <w:sz w:val="14"/>
        </w:rPr>
        <w:t>charges</w:t>
      </w:r>
      <w:r>
        <w:rPr>
          <w:spacing w:val="-3"/>
          <w:sz w:val="14"/>
        </w:rPr>
        <w:t xml:space="preserve"> </w:t>
      </w:r>
      <w:r>
        <w:rPr>
          <w:sz w:val="14"/>
        </w:rPr>
        <w:t>will</w:t>
      </w:r>
      <w:r>
        <w:rPr>
          <w:spacing w:val="-3"/>
          <w:sz w:val="14"/>
        </w:rPr>
        <w:t xml:space="preserve"> </w:t>
      </w:r>
      <w:r>
        <w:rPr>
          <w:sz w:val="14"/>
        </w:rPr>
        <w:t>be</w:t>
      </w:r>
      <w:r>
        <w:rPr>
          <w:spacing w:val="-2"/>
          <w:sz w:val="14"/>
        </w:rPr>
        <w:t xml:space="preserve"> </w:t>
      </w:r>
      <w:r>
        <w:rPr>
          <w:sz w:val="14"/>
        </w:rPr>
        <w:t>debited</w:t>
      </w:r>
      <w:r>
        <w:rPr>
          <w:spacing w:val="-4"/>
          <w:sz w:val="14"/>
        </w:rPr>
        <w:t xml:space="preserve"> </w:t>
      </w:r>
      <w:r>
        <w:rPr>
          <w:sz w:val="14"/>
        </w:rPr>
        <w:t>from</w:t>
      </w:r>
      <w:r>
        <w:rPr>
          <w:spacing w:val="-3"/>
          <w:sz w:val="14"/>
        </w:rPr>
        <w:t xml:space="preserve"> </w:t>
      </w:r>
      <w:r>
        <w:rPr>
          <w:sz w:val="14"/>
        </w:rPr>
        <w:t>the</w:t>
      </w:r>
      <w:r>
        <w:rPr>
          <w:spacing w:val="-3"/>
          <w:sz w:val="14"/>
        </w:rPr>
        <w:t xml:space="preserve"> </w:t>
      </w:r>
      <w:r>
        <w:rPr>
          <w:sz w:val="14"/>
        </w:rPr>
        <w:t>account</w:t>
      </w:r>
      <w:r>
        <w:rPr>
          <w:spacing w:val="-3"/>
          <w:sz w:val="14"/>
        </w:rPr>
        <w:t xml:space="preserve"> </w:t>
      </w:r>
      <w:r>
        <w:rPr>
          <w:sz w:val="14"/>
        </w:rPr>
        <w:t>directly</w:t>
      </w:r>
      <w:r>
        <w:rPr>
          <w:spacing w:val="-4"/>
          <w:sz w:val="14"/>
        </w:rPr>
        <w:t xml:space="preserve"> </w:t>
      </w:r>
      <w:r>
        <w:rPr>
          <w:sz w:val="14"/>
        </w:rPr>
        <w:t>and</w:t>
      </w:r>
      <w:r>
        <w:rPr>
          <w:spacing w:val="-3"/>
          <w:sz w:val="14"/>
        </w:rPr>
        <w:t xml:space="preserve"> </w:t>
      </w:r>
      <w:r>
        <w:rPr>
          <w:sz w:val="14"/>
        </w:rPr>
        <w:t>will</w:t>
      </w:r>
      <w:r>
        <w:rPr>
          <w:spacing w:val="-3"/>
          <w:sz w:val="14"/>
        </w:rPr>
        <w:t xml:space="preserve"> </w:t>
      </w:r>
      <w:r>
        <w:rPr>
          <w:sz w:val="14"/>
        </w:rPr>
        <w:t>not</w:t>
      </w:r>
      <w:r>
        <w:rPr>
          <w:spacing w:val="-3"/>
          <w:sz w:val="14"/>
        </w:rPr>
        <w:t xml:space="preserve"> </w:t>
      </w:r>
      <w:r>
        <w:rPr>
          <w:sz w:val="14"/>
        </w:rPr>
        <w:t>appear</w:t>
      </w:r>
      <w:r>
        <w:rPr>
          <w:spacing w:val="-3"/>
          <w:sz w:val="14"/>
        </w:rPr>
        <w:t xml:space="preserve"> </w:t>
      </w:r>
      <w:r>
        <w:rPr>
          <w:sz w:val="14"/>
        </w:rPr>
        <w:t>on</w:t>
      </w:r>
      <w:r>
        <w:rPr>
          <w:spacing w:val="-2"/>
          <w:sz w:val="14"/>
        </w:rPr>
        <w:t xml:space="preserve"> </w:t>
      </w:r>
      <w:r>
        <w:rPr>
          <w:sz w:val="14"/>
        </w:rPr>
        <w:t>the</w:t>
      </w:r>
      <w:r>
        <w:rPr>
          <w:spacing w:val="-5"/>
          <w:sz w:val="14"/>
        </w:rPr>
        <w:t xml:space="preserve"> </w:t>
      </w:r>
      <w:r>
        <w:rPr>
          <w:sz w:val="14"/>
        </w:rPr>
        <w:t>billing</w:t>
      </w:r>
      <w:r>
        <w:rPr>
          <w:spacing w:val="-2"/>
          <w:sz w:val="14"/>
        </w:rPr>
        <w:t xml:space="preserve"> statement</w:t>
      </w:r>
    </w:p>
    <w:p w14:paraId="1949A69B" w14:textId="77777777" w:rsidR="00120179" w:rsidRDefault="00120179">
      <w:pPr>
        <w:rPr>
          <w:sz w:val="14"/>
        </w:rPr>
        <w:sectPr w:rsidR="00120179">
          <w:pgSz w:w="11910" w:h="16840"/>
          <w:pgMar w:top="720" w:right="425" w:bottom="360" w:left="566" w:header="0" w:footer="134" w:gutter="0"/>
          <w:cols w:space="720"/>
        </w:sectPr>
      </w:pPr>
    </w:p>
    <w:p w14:paraId="1949A69C" w14:textId="77777777" w:rsidR="00120179" w:rsidRDefault="00621D47">
      <w:pPr>
        <w:spacing w:line="20" w:lineRule="exact"/>
        <w:ind w:left="113"/>
        <w:rPr>
          <w:sz w:val="2"/>
        </w:rPr>
      </w:pPr>
      <w:r>
        <w:rPr>
          <w:noProof/>
          <w:sz w:val="2"/>
        </w:rPr>
        <w:lastRenderedPageBreak/>
        <mc:AlternateContent>
          <mc:Choice Requires="wpg">
            <w:drawing>
              <wp:inline distT="0" distB="0" distL="0" distR="0" wp14:anchorId="1949A75D" wp14:editId="1949A75E">
                <wp:extent cx="6697980"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7980" cy="6350"/>
                          <a:chOff x="0" y="0"/>
                          <a:chExt cx="6697980" cy="6350"/>
                        </a:xfrm>
                      </wpg:grpSpPr>
                      <wps:wsp>
                        <wps:cNvPr id="20" name="Graphic 20"/>
                        <wps:cNvSpPr/>
                        <wps:spPr>
                          <a:xfrm>
                            <a:off x="0" y="0"/>
                            <a:ext cx="6697980" cy="6350"/>
                          </a:xfrm>
                          <a:custGeom>
                            <a:avLst/>
                            <a:gdLst/>
                            <a:ahLst/>
                            <a:cxnLst/>
                            <a:rect l="l" t="t" r="r" b="b"/>
                            <a:pathLst>
                              <a:path w="6697980" h="6350">
                                <a:moveTo>
                                  <a:pt x="6697726" y="0"/>
                                </a:moveTo>
                                <a:lnTo>
                                  <a:pt x="0" y="0"/>
                                </a:lnTo>
                                <a:lnTo>
                                  <a:pt x="0" y="6096"/>
                                </a:lnTo>
                                <a:lnTo>
                                  <a:pt x="6697726" y="6096"/>
                                </a:lnTo>
                                <a:lnTo>
                                  <a:pt x="6697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628BB6" id="Group 19" o:spid="_x0000_s1026" style="width:527.4pt;height:.5pt;mso-position-horizontal-relative:char;mso-position-vertical-relative:line" coordsize="669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">
                <v:shape id="Graphic 20" o:spid="_x0000_s1027" style="position:absolute;width:66979;height:63;visibility:visible;mso-wrap-style:square;v-text-anchor:top" coordsize="66979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" path="m6697726,l,,,6096r6697726,l6697726,xe" fillcolor="black" stroked="f">
                  <v:path arrowok="t"/>
                </v:shape>
                <w10:anchorlock/>
              </v:group>
            </w:pict>
          </mc:Fallback>
        </mc:AlternateContent>
      </w:r>
    </w:p>
    <w:p w14:paraId="1949A69D" w14:textId="77777777" w:rsidR="00120179" w:rsidRDefault="00120179">
      <w:pPr>
        <w:pStyle w:val="BodyText"/>
        <w:spacing w:before="87"/>
        <w:rPr>
          <w:sz w:val="20"/>
        </w:rPr>
      </w:pPr>
    </w:p>
    <w:tbl>
      <w:tblPr>
        <w:tblW w:w="0" w:type="auto"/>
        <w:tblInd w:w="70" w:type="dxa"/>
        <w:tblLayout w:type="fixed"/>
        <w:tblCellMar>
          <w:left w:w="0" w:type="dxa"/>
          <w:right w:w="0" w:type="dxa"/>
        </w:tblCellMar>
        <w:tblLook w:val="01E0" w:firstRow="1" w:lastRow="1" w:firstColumn="1" w:lastColumn="1" w:noHBand="0" w:noVBand="0"/>
      </w:tblPr>
      <w:tblGrid>
        <w:gridCol w:w="3622"/>
        <w:gridCol w:w="1660"/>
        <w:gridCol w:w="1574"/>
        <w:gridCol w:w="1591"/>
        <w:gridCol w:w="1889"/>
      </w:tblGrid>
      <w:tr w:rsidR="00120179" w14:paraId="1949A6A3" w14:textId="77777777">
        <w:trPr>
          <w:trHeight w:val="256"/>
        </w:trPr>
        <w:tc>
          <w:tcPr>
            <w:tcW w:w="3622" w:type="dxa"/>
          </w:tcPr>
          <w:p w14:paraId="1949A69E" w14:textId="77777777" w:rsidR="00120179" w:rsidRDefault="00621D47">
            <w:pPr>
              <w:pStyle w:val="TableParagraph"/>
              <w:spacing w:before="0"/>
              <w:ind w:left="50"/>
              <w:rPr>
                <w:b/>
                <w:sz w:val="18"/>
              </w:rPr>
            </w:pPr>
            <w:r>
              <w:rPr>
                <w:b/>
                <w:color w:val="333333"/>
                <w:sz w:val="18"/>
              </w:rPr>
              <w:t>International</w:t>
            </w:r>
            <w:r>
              <w:rPr>
                <w:b/>
                <w:color w:val="333333"/>
                <w:spacing w:val="-4"/>
                <w:sz w:val="18"/>
              </w:rPr>
              <w:t xml:space="preserve"> </w:t>
            </w:r>
            <w:r>
              <w:rPr>
                <w:b/>
                <w:color w:val="333333"/>
                <w:sz w:val="18"/>
              </w:rPr>
              <w:t>credit</w:t>
            </w:r>
            <w:r>
              <w:rPr>
                <w:b/>
                <w:color w:val="333333"/>
                <w:spacing w:val="-2"/>
                <w:sz w:val="18"/>
              </w:rPr>
              <w:t xml:space="preserve"> transfers</w:t>
            </w:r>
          </w:p>
        </w:tc>
        <w:tc>
          <w:tcPr>
            <w:tcW w:w="1660" w:type="dxa"/>
          </w:tcPr>
          <w:p w14:paraId="1949A69F" w14:textId="77777777" w:rsidR="00120179" w:rsidRDefault="00621D47">
            <w:pPr>
              <w:pStyle w:val="TableParagraph"/>
              <w:spacing w:before="0"/>
              <w:ind w:left="110"/>
              <w:rPr>
                <w:b/>
                <w:sz w:val="18"/>
              </w:rPr>
            </w:pPr>
            <w:r>
              <w:rPr>
                <w:b/>
                <w:color w:val="333333"/>
                <w:spacing w:val="-2"/>
                <w:sz w:val="18"/>
              </w:rPr>
              <w:t>Currency</w:t>
            </w:r>
          </w:p>
        </w:tc>
        <w:tc>
          <w:tcPr>
            <w:tcW w:w="1574" w:type="dxa"/>
          </w:tcPr>
          <w:p w14:paraId="1949A6A0" w14:textId="77777777" w:rsidR="00120179" w:rsidRDefault="00621D47">
            <w:pPr>
              <w:pStyle w:val="TableParagraph"/>
              <w:spacing w:before="0"/>
              <w:ind w:left="154"/>
              <w:rPr>
                <w:b/>
                <w:sz w:val="18"/>
              </w:rPr>
            </w:pPr>
            <w:r>
              <w:rPr>
                <w:b/>
                <w:color w:val="333333"/>
                <w:sz w:val="18"/>
              </w:rPr>
              <w:t>COT</w:t>
            </w:r>
            <w:r>
              <w:rPr>
                <w:b/>
                <w:color w:val="333333"/>
                <w:spacing w:val="-1"/>
                <w:sz w:val="18"/>
              </w:rPr>
              <w:t xml:space="preserve"> </w:t>
            </w:r>
            <w:r>
              <w:rPr>
                <w:b/>
                <w:color w:val="333333"/>
                <w:sz w:val="18"/>
              </w:rPr>
              <w:t xml:space="preserve">– </w:t>
            </w:r>
            <w:r>
              <w:rPr>
                <w:b/>
                <w:color w:val="333333"/>
                <w:spacing w:val="-2"/>
                <w:sz w:val="18"/>
              </w:rPr>
              <w:t>(CET+1)</w:t>
            </w:r>
          </w:p>
        </w:tc>
        <w:tc>
          <w:tcPr>
            <w:tcW w:w="1591" w:type="dxa"/>
          </w:tcPr>
          <w:p w14:paraId="1949A6A1" w14:textId="77777777" w:rsidR="00120179" w:rsidRDefault="00621D47">
            <w:pPr>
              <w:pStyle w:val="TableParagraph"/>
              <w:spacing w:before="0"/>
              <w:ind w:left="282"/>
              <w:rPr>
                <w:b/>
                <w:sz w:val="18"/>
              </w:rPr>
            </w:pPr>
            <w:r>
              <w:rPr>
                <w:b/>
                <w:color w:val="333333"/>
                <w:sz w:val="18"/>
              </w:rPr>
              <w:t xml:space="preserve">Book </w:t>
            </w:r>
            <w:r>
              <w:rPr>
                <w:b/>
                <w:color w:val="333333"/>
                <w:spacing w:val="-4"/>
                <w:sz w:val="18"/>
              </w:rPr>
              <w:t>dates</w:t>
            </w:r>
          </w:p>
        </w:tc>
        <w:tc>
          <w:tcPr>
            <w:tcW w:w="1889" w:type="dxa"/>
          </w:tcPr>
          <w:p w14:paraId="1949A6A2" w14:textId="77777777" w:rsidR="00120179" w:rsidRDefault="00621D47">
            <w:pPr>
              <w:pStyle w:val="TableParagraph"/>
              <w:spacing w:before="0"/>
              <w:ind w:left="393"/>
              <w:rPr>
                <w:b/>
                <w:sz w:val="18"/>
              </w:rPr>
            </w:pPr>
            <w:r>
              <w:rPr>
                <w:b/>
                <w:color w:val="333333"/>
                <w:sz w:val="18"/>
              </w:rPr>
              <w:t>Settlement</w:t>
            </w:r>
            <w:r>
              <w:rPr>
                <w:b/>
                <w:color w:val="333333"/>
                <w:spacing w:val="-4"/>
                <w:sz w:val="18"/>
              </w:rPr>
              <w:t xml:space="preserve"> </w:t>
            </w:r>
            <w:r>
              <w:rPr>
                <w:b/>
                <w:color w:val="333333"/>
                <w:spacing w:val="-2"/>
                <w:sz w:val="18"/>
              </w:rPr>
              <w:t>dates</w:t>
            </w:r>
          </w:p>
        </w:tc>
      </w:tr>
      <w:tr w:rsidR="00120179" w14:paraId="1949A6A9" w14:textId="77777777">
        <w:trPr>
          <w:trHeight w:val="283"/>
        </w:trPr>
        <w:tc>
          <w:tcPr>
            <w:tcW w:w="3622" w:type="dxa"/>
          </w:tcPr>
          <w:p w14:paraId="1949A6A4" w14:textId="77777777" w:rsidR="00120179" w:rsidRDefault="00621D47">
            <w:pPr>
              <w:pStyle w:val="TableParagraph"/>
              <w:ind w:left="50"/>
              <w:rPr>
                <w:sz w:val="18"/>
              </w:rPr>
            </w:pPr>
            <w:r>
              <w:rPr>
                <w:sz w:val="18"/>
              </w:rPr>
              <w:t>International</w:t>
            </w:r>
            <w:r>
              <w:rPr>
                <w:spacing w:val="-4"/>
                <w:sz w:val="18"/>
              </w:rPr>
              <w:t xml:space="preserve"> </w:t>
            </w:r>
            <w:r>
              <w:rPr>
                <w:sz w:val="18"/>
              </w:rPr>
              <w:t>credit</w:t>
            </w:r>
            <w:r>
              <w:rPr>
                <w:spacing w:val="-2"/>
                <w:sz w:val="18"/>
              </w:rPr>
              <w:t xml:space="preserve"> </w:t>
            </w:r>
            <w:r>
              <w:rPr>
                <w:sz w:val="18"/>
              </w:rPr>
              <w:t>transfers</w:t>
            </w:r>
            <w:r>
              <w:rPr>
                <w:spacing w:val="-3"/>
                <w:sz w:val="18"/>
              </w:rPr>
              <w:t xml:space="preserve"> </w:t>
            </w:r>
            <w:r>
              <w:rPr>
                <w:spacing w:val="-2"/>
                <w:sz w:val="18"/>
              </w:rPr>
              <w:t>Urgent</w:t>
            </w:r>
          </w:p>
        </w:tc>
        <w:tc>
          <w:tcPr>
            <w:tcW w:w="1660" w:type="dxa"/>
          </w:tcPr>
          <w:p w14:paraId="1949A6A5" w14:textId="77777777" w:rsidR="00120179" w:rsidRDefault="00621D47">
            <w:pPr>
              <w:pStyle w:val="TableParagraph"/>
              <w:ind w:left="110"/>
              <w:rPr>
                <w:sz w:val="18"/>
              </w:rPr>
            </w:pPr>
            <w:r>
              <w:rPr>
                <w:sz w:val="18"/>
              </w:rPr>
              <w:t>EUR,</w:t>
            </w:r>
            <w:r>
              <w:rPr>
                <w:spacing w:val="-1"/>
                <w:sz w:val="18"/>
              </w:rPr>
              <w:t xml:space="preserve"> </w:t>
            </w:r>
            <w:r>
              <w:rPr>
                <w:spacing w:val="-5"/>
                <w:sz w:val="18"/>
              </w:rPr>
              <w:t>GBP</w:t>
            </w:r>
          </w:p>
        </w:tc>
        <w:tc>
          <w:tcPr>
            <w:tcW w:w="1574" w:type="dxa"/>
          </w:tcPr>
          <w:p w14:paraId="1949A6A6" w14:textId="77777777" w:rsidR="00120179" w:rsidRDefault="00621D47">
            <w:pPr>
              <w:pStyle w:val="TableParagraph"/>
              <w:ind w:left="154"/>
              <w:rPr>
                <w:sz w:val="18"/>
              </w:rPr>
            </w:pPr>
            <w:r>
              <w:rPr>
                <w:spacing w:val="-2"/>
                <w:sz w:val="18"/>
              </w:rPr>
              <w:t>17:00</w:t>
            </w:r>
          </w:p>
        </w:tc>
        <w:tc>
          <w:tcPr>
            <w:tcW w:w="1591" w:type="dxa"/>
          </w:tcPr>
          <w:p w14:paraId="1949A6A7" w14:textId="77777777" w:rsidR="00120179" w:rsidRDefault="00621D47">
            <w:pPr>
              <w:pStyle w:val="TableParagraph"/>
              <w:ind w:left="282"/>
              <w:rPr>
                <w:sz w:val="18"/>
              </w:rPr>
            </w:pPr>
            <w:r>
              <w:rPr>
                <w:color w:val="333333"/>
                <w:spacing w:val="-10"/>
                <w:sz w:val="18"/>
              </w:rPr>
              <w:t>D</w:t>
            </w:r>
          </w:p>
        </w:tc>
        <w:tc>
          <w:tcPr>
            <w:tcW w:w="1889" w:type="dxa"/>
          </w:tcPr>
          <w:p w14:paraId="1949A6A8" w14:textId="77777777" w:rsidR="00120179" w:rsidRDefault="00621D47">
            <w:pPr>
              <w:pStyle w:val="TableParagraph"/>
              <w:ind w:left="393"/>
              <w:rPr>
                <w:sz w:val="18"/>
              </w:rPr>
            </w:pPr>
            <w:r>
              <w:rPr>
                <w:color w:val="333333"/>
                <w:spacing w:val="-10"/>
                <w:sz w:val="18"/>
              </w:rPr>
              <w:t>D</w:t>
            </w:r>
          </w:p>
        </w:tc>
      </w:tr>
      <w:tr w:rsidR="00120179" w14:paraId="1949A6AF" w14:textId="77777777">
        <w:trPr>
          <w:trHeight w:val="283"/>
        </w:trPr>
        <w:tc>
          <w:tcPr>
            <w:tcW w:w="3622" w:type="dxa"/>
          </w:tcPr>
          <w:p w14:paraId="1949A6AA" w14:textId="77777777" w:rsidR="00120179" w:rsidRDefault="00120179">
            <w:pPr>
              <w:pStyle w:val="TableParagraph"/>
              <w:spacing w:before="0"/>
              <w:rPr>
                <w:rFonts w:ascii="Times New Roman"/>
                <w:sz w:val="16"/>
              </w:rPr>
            </w:pPr>
          </w:p>
        </w:tc>
        <w:tc>
          <w:tcPr>
            <w:tcW w:w="1660" w:type="dxa"/>
          </w:tcPr>
          <w:p w14:paraId="1949A6AB" w14:textId="77777777" w:rsidR="00120179" w:rsidRDefault="00621D47">
            <w:pPr>
              <w:pStyle w:val="TableParagraph"/>
              <w:ind w:left="110"/>
              <w:rPr>
                <w:sz w:val="18"/>
              </w:rPr>
            </w:pPr>
            <w:r>
              <w:rPr>
                <w:sz w:val="18"/>
              </w:rPr>
              <w:t xml:space="preserve">USD, </w:t>
            </w:r>
            <w:r>
              <w:rPr>
                <w:spacing w:val="-5"/>
                <w:sz w:val="18"/>
              </w:rPr>
              <w:t>CAD</w:t>
            </w:r>
          </w:p>
        </w:tc>
        <w:tc>
          <w:tcPr>
            <w:tcW w:w="1574" w:type="dxa"/>
          </w:tcPr>
          <w:p w14:paraId="1949A6AC" w14:textId="77777777" w:rsidR="00120179" w:rsidRDefault="00621D47">
            <w:pPr>
              <w:pStyle w:val="TableParagraph"/>
              <w:ind w:left="154"/>
              <w:rPr>
                <w:sz w:val="18"/>
              </w:rPr>
            </w:pPr>
            <w:r>
              <w:rPr>
                <w:spacing w:val="-2"/>
                <w:sz w:val="18"/>
              </w:rPr>
              <w:t>17:00</w:t>
            </w:r>
          </w:p>
        </w:tc>
        <w:tc>
          <w:tcPr>
            <w:tcW w:w="1591" w:type="dxa"/>
          </w:tcPr>
          <w:p w14:paraId="1949A6AD" w14:textId="77777777" w:rsidR="00120179" w:rsidRDefault="00621D47">
            <w:pPr>
              <w:pStyle w:val="TableParagraph"/>
              <w:ind w:left="282"/>
              <w:rPr>
                <w:sz w:val="18"/>
              </w:rPr>
            </w:pPr>
            <w:r>
              <w:rPr>
                <w:color w:val="333333"/>
                <w:spacing w:val="-10"/>
                <w:sz w:val="18"/>
              </w:rPr>
              <w:t>D</w:t>
            </w:r>
          </w:p>
        </w:tc>
        <w:tc>
          <w:tcPr>
            <w:tcW w:w="1889" w:type="dxa"/>
          </w:tcPr>
          <w:p w14:paraId="1949A6AE" w14:textId="77777777" w:rsidR="00120179" w:rsidRDefault="00621D47">
            <w:pPr>
              <w:pStyle w:val="TableParagraph"/>
              <w:ind w:left="393"/>
              <w:rPr>
                <w:sz w:val="18"/>
              </w:rPr>
            </w:pPr>
            <w:r>
              <w:rPr>
                <w:color w:val="333333"/>
                <w:spacing w:val="-10"/>
                <w:sz w:val="18"/>
              </w:rPr>
              <w:t>D</w:t>
            </w:r>
          </w:p>
        </w:tc>
      </w:tr>
      <w:tr w:rsidR="00120179" w14:paraId="1949A6B5" w14:textId="77777777">
        <w:trPr>
          <w:trHeight w:val="424"/>
        </w:trPr>
        <w:tc>
          <w:tcPr>
            <w:tcW w:w="3622" w:type="dxa"/>
          </w:tcPr>
          <w:p w14:paraId="1949A6B0" w14:textId="77777777" w:rsidR="00120179" w:rsidRDefault="00120179">
            <w:pPr>
              <w:pStyle w:val="TableParagraph"/>
              <w:spacing w:before="0"/>
              <w:rPr>
                <w:rFonts w:ascii="Times New Roman"/>
                <w:sz w:val="16"/>
              </w:rPr>
            </w:pPr>
          </w:p>
        </w:tc>
        <w:tc>
          <w:tcPr>
            <w:tcW w:w="1660" w:type="dxa"/>
          </w:tcPr>
          <w:p w14:paraId="1949A6B1" w14:textId="77777777" w:rsidR="00120179" w:rsidRDefault="00621D47">
            <w:pPr>
              <w:pStyle w:val="TableParagraph"/>
              <w:ind w:left="110"/>
              <w:rPr>
                <w:sz w:val="18"/>
              </w:rPr>
            </w:pPr>
            <w:r>
              <w:rPr>
                <w:color w:val="333333"/>
                <w:spacing w:val="-5"/>
                <w:sz w:val="18"/>
              </w:rPr>
              <w:t>CHF</w:t>
            </w:r>
          </w:p>
        </w:tc>
        <w:tc>
          <w:tcPr>
            <w:tcW w:w="1574" w:type="dxa"/>
          </w:tcPr>
          <w:p w14:paraId="1949A6B2" w14:textId="77777777" w:rsidR="00120179" w:rsidRDefault="00621D47">
            <w:pPr>
              <w:pStyle w:val="TableParagraph"/>
              <w:ind w:left="154"/>
              <w:rPr>
                <w:sz w:val="18"/>
              </w:rPr>
            </w:pPr>
            <w:r>
              <w:rPr>
                <w:color w:val="333333"/>
                <w:spacing w:val="-2"/>
                <w:sz w:val="18"/>
              </w:rPr>
              <w:t>15:30</w:t>
            </w:r>
          </w:p>
        </w:tc>
        <w:tc>
          <w:tcPr>
            <w:tcW w:w="1591" w:type="dxa"/>
          </w:tcPr>
          <w:p w14:paraId="1949A6B3" w14:textId="77777777" w:rsidR="00120179" w:rsidRDefault="00621D47">
            <w:pPr>
              <w:pStyle w:val="TableParagraph"/>
              <w:ind w:left="282"/>
              <w:rPr>
                <w:sz w:val="18"/>
              </w:rPr>
            </w:pPr>
            <w:r>
              <w:rPr>
                <w:color w:val="333333"/>
                <w:spacing w:val="-10"/>
                <w:sz w:val="18"/>
              </w:rPr>
              <w:t>D</w:t>
            </w:r>
          </w:p>
        </w:tc>
        <w:tc>
          <w:tcPr>
            <w:tcW w:w="1889" w:type="dxa"/>
          </w:tcPr>
          <w:p w14:paraId="1949A6B4" w14:textId="77777777" w:rsidR="00120179" w:rsidRDefault="00621D47">
            <w:pPr>
              <w:pStyle w:val="TableParagraph"/>
              <w:ind w:left="393"/>
              <w:rPr>
                <w:sz w:val="18"/>
              </w:rPr>
            </w:pPr>
            <w:r>
              <w:rPr>
                <w:color w:val="333333"/>
                <w:spacing w:val="-10"/>
                <w:sz w:val="18"/>
              </w:rPr>
              <w:t>D</w:t>
            </w:r>
          </w:p>
        </w:tc>
      </w:tr>
      <w:tr w:rsidR="00120179" w14:paraId="1949A6BB" w14:textId="77777777">
        <w:trPr>
          <w:trHeight w:val="424"/>
        </w:trPr>
        <w:tc>
          <w:tcPr>
            <w:tcW w:w="3622" w:type="dxa"/>
          </w:tcPr>
          <w:p w14:paraId="1949A6B6" w14:textId="77777777" w:rsidR="00120179" w:rsidRDefault="00621D47">
            <w:pPr>
              <w:pStyle w:val="TableParagraph"/>
              <w:spacing w:before="168"/>
              <w:ind w:left="50"/>
              <w:rPr>
                <w:sz w:val="18"/>
              </w:rPr>
            </w:pPr>
            <w:r>
              <w:rPr>
                <w:color w:val="333333"/>
                <w:sz w:val="18"/>
              </w:rPr>
              <w:t>International</w:t>
            </w:r>
            <w:r>
              <w:rPr>
                <w:color w:val="333333"/>
                <w:spacing w:val="-4"/>
                <w:sz w:val="18"/>
              </w:rPr>
              <w:t xml:space="preserve"> </w:t>
            </w:r>
            <w:r>
              <w:rPr>
                <w:color w:val="333333"/>
                <w:sz w:val="18"/>
              </w:rPr>
              <w:t>credit</w:t>
            </w:r>
            <w:r>
              <w:rPr>
                <w:color w:val="333333"/>
                <w:spacing w:val="-2"/>
                <w:sz w:val="18"/>
              </w:rPr>
              <w:t xml:space="preserve"> </w:t>
            </w:r>
            <w:r>
              <w:rPr>
                <w:color w:val="333333"/>
                <w:sz w:val="18"/>
              </w:rPr>
              <w:t xml:space="preserve">transfers </w:t>
            </w:r>
            <w:r>
              <w:rPr>
                <w:color w:val="333333"/>
                <w:spacing w:val="-2"/>
                <w:sz w:val="18"/>
              </w:rPr>
              <w:t>SHA/BEN/OUR</w:t>
            </w:r>
          </w:p>
        </w:tc>
        <w:tc>
          <w:tcPr>
            <w:tcW w:w="1660" w:type="dxa"/>
          </w:tcPr>
          <w:p w14:paraId="1949A6B7" w14:textId="77777777" w:rsidR="00120179" w:rsidRDefault="00621D47">
            <w:pPr>
              <w:pStyle w:val="TableParagraph"/>
              <w:spacing w:before="168"/>
              <w:ind w:left="110"/>
              <w:rPr>
                <w:sz w:val="18"/>
              </w:rPr>
            </w:pPr>
            <w:r>
              <w:rPr>
                <w:sz w:val="18"/>
              </w:rPr>
              <w:t>EUR,</w:t>
            </w:r>
            <w:r>
              <w:rPr>
                <w:spacing w:val="-1"/>
                <w:sz w:val="18"/>
              </w:rPr>
              <w:t xml:space="preserve"> </w:t>
            </w:r>
            <w:r>
              <w:rPr>
                <w:spacing w:val="-5"/>
                <w:sz w:val="18"/>
              </w:rPr>
              <w:t>GBP</w:t>
            </w:r>
          </w:p>
        </w:tc>
        <w:tc>
          <w:tcPr>
            <w:tcW w:w="1574" w:type="dxa"/>
          </w:tcPr>
          <w:p w14:paraId="1949A6B8" w14:textId="77777777" w:rsidR="00120179" w:rsidRDefault="00621D47">
            <w:pPr>
              <w:pStyle w:val="TableParagraph"/>
              <w:spacing w:before="168"/>
              <w:ind w:left="154"/>
              <w:rPr>
                <w:sz w:val="18"/>
              </w:rPr>
            </w:pPr>
            <w:r>
              <w:rPr>
                <w:spacing w:val="-2"/>
                <w:sz w:val="18"/>
              </w:rPr>
              <w:t>17:00</w:t>
            </w:r>
          </w:p>
        </w:tc>
        <w:tc>
          <w:tcPr>
            <w:tcW w:w="1591" w:type="dxa"/>
          </w:tcPr>
          <w:p w14:paraId="1949A6B9" w14:textId="77777777" w:rsidR="00120179" w:rsidRDefault="00621D47">
            <w:pPr>
              <w:pStyle w:val="TableParagraph"/>
              <w:spacing w:before="168"/>
              <w:ind w:left="282"/>
              <w:rPr>
                <w:sz w:val="18"/>
              </w:rPr>
            </w:pPr>
            <w:r>
              <w:rPr>
                <w:color w:val="333333"/>
                <w:spacing w:val="-10"/>
                <w:sz w:val="18"/>
              </w:rPr>
              <w:t>D</w:t>
            </w:r>
          </w:p>
        </w:tc>
        <w:tc>
          <w:tcPr>
            <w:tcW w:w="1889" w:type="dxa"/>
          </w:tcPr>
          <w:p w14:paraId="1949A6BA" w14:textId="77777777" w:rsidR="00120179" w:rsidRDefault="00621D47">
            <w:pPr>
              <w:pStyle w:val="TableParagraph"/>
              <w:spacing w:before="168"/>
              <w:ind w:left="393"/>
              <w:rPr>
                <w:sz w:val="18"/>
              </w:rPr>
            </w:pPr>
            <w:r>
              <w:rPr>
                <w:color w:val="333333"/>
                <w:spacing w:val="-5"/>
                <w:sz w:val="18"/>
              </w:rPr>
              <w:t>D+2</w:t>
            </w:r>
          </w:p>
        </w:tc>
      </w:tr>
      <w:tr w:rsidR="00120179" w14:paraId="1949A6C1" w14:textId="77777777">
        <w:trPr>
          <w:trHeight w:val="283"/>
        </w:trPr>
        <w:tc>
          <w:tcPr>
            <w:tcW w:w="3622" w:type="dxa"/>
          </w:tcPr>
          <w:p w14:paraId="1949A6BC" w14:textId="77777777" w:rsidR="00120179" w:rsidRDefault="00120179">
            <w:pPr>
              <w:pStyle w:val="TableParagraph"/>
              <w:spacing w:before="0"/>
              <w:rPr>
                <w:rFonts w:ascii="Times New Roman"/>
                <w:sz w:val="16"/>
              </w:rPr>
            </w:pPr>
          </w:p>
        </w:tc>
        <w:tc>
          <w:tcPr>
            <w:tcW w:w="1660" w:type="dxa"/>
          </w:tcPr>
          <w:p w14:paraId="1949A6BD" w14:textId="77777777" w:rsidR="00120179" w:rsidRDefault="00621D47">
            <w:pPr>
              <w:pStyle w:val="TableParagraph"/>
              <w:ind w:left="110"/>
              <w:rPr>
                <w:sz w:val="18"/>
              </w:rPr>
            </w:pPr>
            <w:r>
              <w:rPr>
                <w:sz w:val="18"/>
              </w:rPr>
              <w:t xml:space="preserve">USD, </w:t>
            </w:r>
            <w:r>
              <w:rPr>
                <w:spacing w:val="-5"/>
                <w:sz w:val="18"/>
              </w:rPr>
              <w:t>CAD</w:t>
            </w:r>
          </w:p>
        </w:tc>
        <w:tc>
          <w:tcPr>
            <w:tcW w:w="1574" w:type="dxa"/>
          </w:tcPr>
          <w:p w14:paraId="1949A6BE" w14:textId="77777777" w:rsidR="00120179" w:rsidRDefault="00621D47">
            <w:pPr>
              <w:pStyle w:val="TableParagraph"/>
              <w:ind w:left="154"/>
              <w:rPr>
                <w:sz w:val="18"/>
              </w:rPr>
            </w:pPr>
            <w:r>
              <w:rPr>
                <w:spacing w:val="-2"/>
                <w:sz w:val="18"/>
              </w:rPr>
              <w:t>17:00</w:t>
            </w:r>
          </w:p>
        </w:tc>
        <w:tc>
          <w:tcPr>
            <w:tcW w:w="1591" w:type="dxa"/>
          </w:tcPr>
          <w:p w14:paraId="1949A6BF" w14:textId="77777777" w:rsidR="00120179" w:rsidRDefault="00621D47">
            <w:pPr>
              <w:pStyle w:val="TableParagraph"/>
              <w:ind w:left="282"/>
              <w:rPr>
                <w:sz w:val="18"/>
              </w:rPr>
            </w:pPr>
            <w:r>
              <w:rPr>
                <w:color w:val="333333"/>
                <w:spacing w:val="-10"/>
                <w:sz w:val="18"/>
              </w:rPr>
              <w:t>D</w:t>
            </w:r>
          </w:p>
        </w:tc>
        <w:tc>
          <w:tcPr>
            <w:tcW w:w="1889" w:type="dxa"/>
          </w:tcPr>
          <w:p w14:paraId="1949A6C0" w14:textId="77777777" w:rsidR="00120179" w:rsidRDefault="00621D47">
            <w:pPr>
              <w:pStyle w:val="TableParagraph"/>
              <w:ind w:left="393"/>
              <w:rPr>
                <w:sz w:val="18"/>
              </w:rPr>
            </w:pPr>
            <w:r>
              <w:rPr>
                <w:color w:val="333333"/>
                <w:spacing w:val="-5"/>
                <w:sz w:val="18"/>
              </w:rPr>
              <w:t>D+2</w:t>
            </w:r>
          </w:p>
        </w:tc>
      </w:tr>
      <w:tr w:rsidR="00120179" w14:paraId="1949A6C7" w14:textId="77777777">
        <w:trPr>
          <w:trHeight w:val="423"/>
        </w:trPr>
        <w:tc>
          <w:tcPr>
            <w:tcW w:w="3622" w:type="dxa"/>
          </w:tcPr>
          <w:p w14:paraId="1949A6C2" w14:textId="77777777" w:rsidR="00120179" w:rsidRDefault="00120179">
            <w:pPr>
              <w:pStyle w:val="TableParagraph"/>
              <w:spacing w:before="0"/>
              <w:rPr>
                <w:rFonts w:ascii="Times New Roman"/>
                <w:sz w:val="16"/>
              </w:rPr>
            </w:pPr>
          </w:p>
        </w:tc>
        <w:tc>
          <w:tcPr>
            <w:tcW w:w="1660" w:type="dxa"/>
          </w:tcPr>
          <w:p w14:paraId="1949A6C3" w14:textId="77777777" w:rsidR="00120179" w:rsidRDefault="00621D47">
            <w:pPr>
              <w:pStyle w:val="TableParagraph"/>
              <w:ind w:left="110"/>
              <w:rPr>
                <w:sz w:val="18"/>
              </w:rPr>
            </w:pPr>
            <w:r>
              <w:rPr>
                <w:spacing w:val="-5"/>
                <w:sz w:val="18"/>
              </w:rPr>
              <w:t>CHF</w:t>
            </w:r>
          </w:p>
        </w:tc>
        <w:tc>
          <w:tcPr>
            <w:tcW w:w="1574" w:type="dxa"/>
          </w:tcPr>
          <w:p w14:paraId="1949A6C4" w14:textId="77777777" w:rsidR="00120179" w:rsidRDefault="00621D47">
            <w:pPr>
              <w:pStyle w:val="TableParagraph"/>
              <w:ind w:left="154"/>
              <w:rPr>
                <w:sz w:val="18"/>
              </w:rPr>
            </w:pPr>
            <w:r>
              <w:rPr>
                <w:spacing w:val="-2"/>
                <w:sz w:val="18"/>
              </w:rPr>
              <w:t>15:30</w:t>
            </w:r>
          </w:p>
        </w:tc>
        <w:tc>
          <w:tcPr>
            <w:tcW w:w="1591" w:type="dxa"/>
          </w:tcPr>
          <w:p w14:paraId="1949A6C5" w14:textId="77777777" w:rsidR="00120179" w:rsidRDefault="00621D47">
            <w:pPr>
              <w:pStyle w:val="TableParagraph"/>
              <w:ind w:left="282"/>
              <w:rPr>
                <w:sz w:val="18"/>
              </w:rPr>
            </w:pPr>
            <w:r>
              <w:rPr>
                <w:color w:val="333333"/>
                <w:spacing w:val="-10"/>
                <w:sz w:val="18"/>
              </w:rPr>
              <w:t>D</w:t>
            </w:r>
          </w:p>
        </w:tc>
        <w:tc>
          <w:tcPr>
            <w:tcW w:w="1889" w:type="dxa"/>
          </w:tcPr>
          <w:p w14:paraId="1949A6C6" w14:textId="77777777" w:rsidR="00120179" w:rsidRDefault="00621D47">
            <w:pPr>
              <w:pStyle w:val="TableParagraph"/>
              <w:ind w:left="393"/>
              <w:rPr>
                <w:sz w:val="18"/>
              </w:rPr>
            </w:pPr>
            <w:r>
              <w:rPr>
                <w:color w:val="333333"/>
                <w:spacing w:val="-5"/>
                <w:sz w:val="18"/>
              </w:rPr>
              <w:t>D+2</w:t>
            </w:r>
          </w:p>
        </w:tc>
      </w:tr>
      <w:tr w:rsidR="00120179" w14:paraId="1949A6CC" w14:textId="77777777">
        <w:trPr>
          <w:trHeight w:val="423"/>
        </w:trPr>
        <w:tc>
          <w:tcPr>
            <w:tcW w:w="3622" w:type="dxa"/>
          </w:tcPr>
          <w:p w14:paraId="1949A6C8" w14:textId="77777777" w:rsidR="00120179" w:rsidRDefault="00621D47">
            <w:pPr>
              <w:pStyle w:val="TableParagraph"/>
              <w:spacing w:before="167"/>
              <w:ind w:left="50"/>
              <w:rPr>
                <w:b/>
                <w:sz w:val="18"/>
              </w:rPr>
            </w:pPr>
            <w:r>
              <w:rPr>
                <w:b/>
                <w:color w:val="333333"/>
                <w:sz w:val="18"/>
              </w:rPr>
              <w:t>Electronic</w:t>
            </w:r>
            <w:r>
              <w:rPr>
                <w:b/>
                <w:color w:val="333333"/>
                <w:spacing w:val="-3"/>
                <w:sz w:val="18"/>
              </w:rPr>
              <w:t xml:space="preserve"> </w:t>
            </w:r>
            <w:r>
              <w:rPr>
                <w:b/>
                <w:color w:val="333333"/>
                <w:spacing w:val="-2"/>
                <w:sz w:val="18"/>
              </w:rPr>
              <w:t>reporting</w:t>
            </w:r>
          </w:p>
        </w:tc>
        <w:tc>
          <w:tcPr>
            <w:tcW w:w="1660" w:type="dxa"/>
          </w:tcPr>
          <w:p w14:paraId="1949A6C9" w14:textId="77777777" w:rsidR="00120179" w:rsidRDefault="00621D47">
            <w:pPr>
              <w:pStyle w:val="TableParagraph"/>
              <w:spacing w:before="167"/>
              <w:ind w:left="110"/>
              <w:rPr>
                <w:b/>
                <w:sz w:val="18"/>
              </w:rPr>
            </w:pPr>
            <w:r>
              <w:rPr>
                <w:b/>
                <w:color w:val="333333"/>
                <w:spacing w:val="-2"/>
                <w:sz w:val="18"/>
              </w:rPr>
              <w:t>Frequency</w:t>
            </w:r>
          </w:p>
        </w:tc>
        <w:tc>
          <w:tcPr>
            <w:tcW w:w="3165" w:type="dxa"/>
            <w:gridSpan w:val="2"/>
          </w:tcPr>
          <w:p w14:paraId="1949A6CA" w14:textId="77777777" w:rsidR="00120179" w:rsidRDefault="00621D47">
            <w:pPr>
              <w:pStyle w:val="TableParagraph"/>
              <w:spacing w:before="167"/>
              <w:ind w:left="154"/>
              <w:rPr>
                <w:b/>
                <w:sz w:val="18"/>
              </w:rPr>
            </w:pPr>
            <w:r>
              <w:rPr>
                <w:b/>
                <w:color w:val="333333"/>
                <w:sz w:val="18"/>
              </w:rPr>
              <w:t>Time</w:t>
            </w:r>
            <w:r>
              <w:rPr>
                <w:b/>
                <w:color w:val="333333"/>
                <w:spacing w:val="-3"/>
                <w:sz w:val="18"/>
              </w:rPr>
              <w:t xml:space="preserve"> </w:t>
            </w:r>
            <w:r>
              <w:rPr>
                <w:b/>
                <w:color w:val="333333"/>
                <w:sz w:val="18"/>
              </w:rPr>
              <w:t>available</w:t>
            </w:r>
            <w:r>
              <w:rPr>
                <w:b/>
                <w:color w:val="333333"/>
                <w:spacing w:val="-1"/>
                <w:sz w:val="18"/>
              </w:rPr>
              <w:t xml:space="preserve"> </w:t>
            </w:r>
            <w:r>
              <w:rPr>
                <w:b/>
                <w:color w:val="333333"/>
                <w:spacing w:val="-2"/>
                <w:sz w:val="18"/>
              </w:rPr>
              <w:t>(CET+1)</w:t>
            </w:r>
          </w:p>
        </w:tc>
        <w:tc>
          <w:tcPr>
            <w:tcW w:w="1889" w:type="dxa"/>
          </w:tcPr>
          <w:p w14:paraId="1949A6CB" w14:textId="77777777" w:rsidR="00120179" w:rsidRDefault="00120179">
            <w:pPr>
              <w:pStyle w:val="TableParagraph"/>
              <w:spacing w:before="0"/>
              <w:rPr>
                <w:rFonts w:ascii="Times New Roman"/>
                <w:sz w:val="16"/>
              </w:rPr>
            </w:pPr>
          </w:p>
        </w:tc>
      </w:tr>
      <w:tr w:rsidR="00120179" w14:paraId="1949A6D1" w14:textId="77777777">
        <w:trPr>
          <w:trHeight w:val="283"/>
        </w:trPr>
        <w:tc>
          <w:tcPr>
            <w:tcW w:w="3622" w:type="dxa"/>
          </w:tcPr>
          <w:p w14:paraId="1949A6CD" w14:textId="77777777" w:rsidR="00120179" w:rsidRDefault="00621D47">
            <w:pPr>
              <w:pStyle w:val="TableParagraph"/>
              <w:ind w:left="50"/>
              <w:rPr>
                <w:sz w:val="18"/>
              </w:rPr>
            </w:pPr>
            <w:r>
              <w:rPr>
                <w:color w:val="333333"/>
                <w:spacing w:val="-2"/>
                <w:sz w:val="18"/>
              </w:rPr>
              <w:t>Intraday</w:t>
            </w:r>
          </w:p>
        </w:tc>
        <w:tc>
          <w:tcPr>
            <w:tcW w:w="1660" w:type="dxa"/>
          </w:tcPr>
          <w:p w14:paraId="1949A6CE" w14:textId="77777777" w:rsidR="00120179" w:rsidRDefault="00621D47">
            <w:pPr>
              <w:pStyle w:val="TableParagraph"/>
              <w:ind w:left="110"/>
              <w:rPr>
                <w:sz w:val="18"/>
              </w:rPr>
            </w:pPr>
            <w:r>
              <w:rPr>
                <w:color w:val="333333"/>
                <w:sz w:val="18"/>
              </w:rPr>
              <w:t>Transaction</w:t>
            </w:r>
            <w:r>
              <w:rPr>
                <w:color w:val="333333"/>
                <w:spacing w:val="-3"/>
                <w:sz w:val="18"/>
              </w:rPr>
              <w:t xml:space="preserve"> </w:t>
            </w:r>
            <w:r>
              <w:rPr>
                <w:color w:val="333333"/>
                <w:spacing w:val="-2"/>
                <w:sz w:val="18"/>
              </w:rPr>
              <w:t>basis</w:t>
            </w:r>
          </w:p>
        </w:tc>
        <w:tc>
          <w:tcPr>
            <w:tcW w:w="3165" w:type="dxa"/>
            <w:gridSpan w:val="2"/>
          </w:tcPr>
          <w:p w14:paraId="1949A6CF" w14:textId="77777777" w:rsidR="00120179" w:rsidRDefault="00621D47">
            <w:pPr>
              <w:pStyle w:val="TableParagraph"/>
              <w:ind w:left="154"/>
              <w:rPr>
                <w:sz w:val="18"/>
              </w:rPr>
            </w:pPr>
            <w:r>
              <w:rPr>
                <w:color w:val="333333"/>
                <w:sz w:val="18"/>
              </w:rPr>
              <w:t>7:00</w:t>
            </w:r>
            <w:r>
              <w:rPr>
                <w:color w:val="333333"/>
                <w:spacing w:val="-1"/>
                <w:sz w:val="18"/>
              </w:rPr>
              <w:t xml:space="preserve"> </w:t>
            </w:r>
            <w:r>
              <w:rPr>
                <w:color w:val="333333"/>
                <w:sz w:val="18"/>
              </w:rPr>
              <w:t>–</w:t>
            </w:r>
            <w:r>
              <w:rPr>
                <w:color w:val="333333"/>
                <w:spacing w:val="-1"/>
                <w:sz w:val="18"/>
              </w:rPr>
              <w:t xml:space="preserve"> </w:t>
            </w:r>
            <w:r>
              <w:rPr>
                <w:color w:val="333333"/>
                <w:spacing w:val="-2"/>
                <w:sz w:val="18"/>
              </w:rPr>
              <w:t>20:00</w:t>
            </w:r>
          </w:p>
        </w:tc>
        <w:tc>
          <w:tcPr>
            <w:tcW w:w="1889" w:type="dxa"/>
          </w:tcPr>
          <w:p w14:paraId="1949A6D0" w14:textId="77777777" w:rsidR="00120179" w:rsidRDefault="00120179">
            <w:pPr>
              <w:pStyle w:val="TableParagraph"/>
              <w:spacing w:before="0"/>
              <w:rPr>
                <w:rFonts w:ascii="Times New Roman"/>
                <w:sz w:val="16"/>
              </w:rPr>
            </w:pPr>
          </w:p>
        </w:tc>
      </w:tr>
      <w:tr w:rsidR="00120179" w14:paraId="1949A6D6" w14:textId="77777777">
        <w:trPr>
          <w:trHeight w:val="256"/>
        </w:trPr>
        <w:tc>
          <w:tcPr>
            <w:tcW w:w="3622" w:type="dxa"/>
          </w:tcPr>
          <w:p w14:paraId="1949A6D2" w14:textId="77777777" w:rsidR="00120179" w:rsidRDefault="00621D47">
            <w:pPr>
              <w:pStyle w:val="TableParagraph"/>
              <w:spacing w:line="209" w:lineRule="exact"/>
              <w:ind w:left="50"/>
              <w:rPr>
                <w:sz w:val="18"/>
              </w:rPr>
            </w:pPr>
            <w:r>
              <w:rPr>
                <w:color w:val="333333"/>
                <w:sz w:val="18"/>
              </w:rPr>
              <w:t>End</w:t>
            </w:r>
            <w:r>
              <w:rPr>
                <w:color w:val="333333"/>
                <w:spacing w:val="-2"/>
                <w:sz w:val="18"/>
              </w:rPr>
              <w:t xml:space="preserve"> </w:t>
            </w:r>
            <w:r>
              <w:rPr>
                <w:color w:val="333333"/>
                <w:sz w:val="18"/>
              </w:rPr>
              <w:t xml:space="preserve">of </w:t>
            </w:r>
            <w:r>
              <w:rPr>
                <w:color w:val="333333"/>
                <w:spacing w:val="-5"/>
                <w:sz w:val="18"/>
              </w:rPr>
              <w:t>day</w:t>
            </w:r>
          </w:p>
        </w:tc>
        <w:tc>
          <w:tcPr>
            <w:tcW w:w="1660" w:type="dxa"/>
          </w:tcPr>
          <w:p w14:paraId="1949A6D3" w14:textId="77777777" w:rsidR="00120179" w:rsidRDefault="00621D47">
            <w:pPr>
              <w:pStyle w:val="TableParagraph"/>
              <w:spacing w:line="209" w:lineRule="exact"/>
              <w:ind w:left="110"/>
              <w:rPr>
                <w:sz w:val="18"/>
              </w:rPr>
            </w:pPr>
            <w:r>
              <w:rPr>
                <w:color w:val="333333"/>
                <w:sz w:val="18"/>
              </w:rPr>
              <w:t>Once</w:t>
            </w:r>
            <w:r>
              <w:rPr>
                <w:color w:val="333333"/>
                <w:spacing w:val="-1"/>
                <w:sz w:val="18"/>
              </w:rPr>
              <w:t xml:space="preserve"> </w:t>
            </w:r>
            <w:r>
              <w:rPr>
                <w:color w:val="333333"/>
                <w:sz w:val="18"/>
              </w:rPr>
              <w:t>a</w:t>
            </w:r>
            <w:r>
              <w:rPr>
                <w:color w:val="333333"/>
                <w:spacing w:val="-1"/>
                <w:sz w:val="18"/>
              </w:rPr>
              <w:t xml:space="preserve"> </w:t>
            </w:r>
            <w:r>
              <w:rPr>
                <w:color w:val="333333"/>
                <w:spacing w:val="-5"/>
                <w:sz w:val="18"/>
              </w:rPr>
              <w:t>day</w:t>
            </w:r>
          </w:p>
        </w:tc>
        <w:tc>
          <w:tcPr>
            <w:tcW w:w="3165" w:type="dxa"/>
            <w:gridSpan w:val="2"/>
          </w:tcPr>
          <w:p w14:paraId="1949A6D4" w14:textId="77777777" w:rsidR="00120179" w:rsidRDefault="00621D47">
            <w:pPr>
              <w:pStyle w:val="TableParagraph"/>
              <w:spacing w:line="209" w:lineRule="exact"/>
              <w:ind w:left="154"/>
              <w:rPr>
                <w:sz w:val="18"/>
              </w:rPr>
            </w:pPr>
            <w:r>
              <w:rPr>
                <w:color w:val="333333"/>
                <w:sz w:val="18"/>
              </w:rPr>
              <w:t>22:00</w:t>
            </w:r>
            <w:r>
              <w:rPr>
                <w:color w:val="333333"/>
                <w:spacing w:val="-5"/>
                <w:sz w:val="18"/>
              </w:rPr>
              <w:t xml:space="preserve"> </w:t>
            </w:r>
            <w:r>
              <w:rPr>
                <w:color w:val="333333"/>
                <w:sz w:val="18"/>
              </w:rPr>
              <w:t>on</w:t>
            </w:r>
            <w:r>
              <w:rPr>
                <w:color w:val="333333"/>
                <w:spacing w:val="-1"/>
                <w:sz w:val="18"/>
              </w:rPr>
              <w:t xml:space="preserve"> </w:t>
            </w:r>
            <w:r>
              <w:rPr>
                <w:color w:val="333333"/>
                <w:spacing w:val="-10"/>
                <w:sz w:val="18"/>
              </w:rPr>
              <w:t>D</w:t>
            </w:r>
          </w:p>
        </w:tc>
        <w:tc>
          <w:tcPr>
            <w:tcW w:w="1889" w:type="dxa"/>
          </w:tcPr>
          <w:p w14:paraId="1949A6D5" w14:textId="77777777" w:rsidR="00120179" w:rsidRDefault="00120179">
            <w:pPr>
              <w:pStyle w:val="TableParagraph"/>
              <w:spacing w:before="0"/>
              <w:rPr>
                <w:rFonts w:ascii="Times New Roman"/>
                <w:sz w:val="16"/>
              </w:rPr>
            </w:pPr>
          </w:p>
        </w:tc>
      </w:tr>
    </w:tbl>
    <w:p w14:paraId="1949A6D7" w14:textId="77777777" w:rsidR="00120179" w:rsidRDefault="00120179">
      <w:pPr>
        <w:pStyle w:val="BodyText"/>
        <w:rPr>
          <w:sz w:val="20"/>
        </w:rPr>
      </w:pPr>
    </w:p>
    <w:p w14:paraId="1949A6D8" w14:textId="77777777" w:rsidR="00120179" w:rsidRDefault="00120179">
      <w:pPr>
        <w:pStyle w:val="BodyText"/>
        <w:rPr>
          <w:sz w:val="20"/>
        </w:rPr>
      </w:pPr>
    </w:p>
    <w:p w14:paraId="1949A6D9" w14:textId="77777777" w:rsidR="00120179" w:rsidRDefault="00120179">
      <w:pPr>
        <w:pStyle w:val="BodyText"/>
        <w:spacing w:before="59"/>
        <w:rPr>
          <w:sz w:val="20"/>
        </w:rPr>
      </w:pPr>
    </w:p>
    <w:p w14:paraId="1949A6DA" w14:textId="77777777" w:rsidR="00120179" w:rsidRDefault="00120179">
      <w:pPr>
        <w:pStyle w:val="BodyText"/>
        <w:rPr>
          <w:sz w:val="20"/>
        </w:rPr>
        <w:sectPr w:rsidR="00120179">
          <w:footerReference w:type="default" r:id="rId10"/>
          <w:pgSz w:w="11910" w:h="16840"/>
          <w:pgMar w:top="660" w:right="425" w:bottom="640" w:left="566" w:header="0" w:footer="451" w:gutter="0"/>
          <w:cols w:space="720"/>
        </w:sectPr>
      </w:pPr>
    </w:p>
    <w:p w14:paraId="1949A6DB" w14:textId="77777777" w:rsidR="00120179" w:rsidRDefault="00621D47">
      <w:pPr>
        <w:pStyle w:val="Heading1"/>
        <w:spacing w:before="100"/>
      </w:pPr>
      <w:r>
        <w:rPr>
          <w:color w:val="FF6100"/>
          <w:spacing w:val="-2"/>
        </w:rPr>
        <w:t>Overview</w:t>
      </w:r>
    </w:p>
    <w:p w14:paraId="1949A6DC" w14:textId="77777777" w:rsidR="00120179" w:rsidRDefault="00621D47">
      <w:pPr>
        <w:pStyle w:val="Heading2"/>
        <w:spacing w:before="302"/>
      </w:pPr>
      <w:r>
        <w:t>Business</w:t>
      </w:r>
      <w:r>
        <w:rPr>
          <w:spacing w:val="-5"/>
        </w:rPr>
        <w:t xml:space="preserve"> </w:t>
      </w:r>
      <w:r>
        <w:rPr>
          <w:spacing w:val="-4"/>
        </w:rPr>
        <w:t>Days</w:t>
      </w:r>
    </w:p>
    <w:p w14:paraId="1949A6DD" w14:textId="77777777" w:rsidR="00120179" w:rsidRDefault="00621D47">
      <w:pPr>
        <w:pStyle w:val="BodyText"/>
        <w:spacing w:before="11" w:line="252" w:lineRule="auto"/>
        <w:ind w:left="113" w:right="89"/>
      </w:pPr>
      <w:r>
        <w:rPr>
          <w:color w:val="767676"/>
        </w:rPr>
        <w:t xml:space="preserve">Information regarding Business Days and the execution of Payment Services can be found on: </w:t>
      </w:r>
      <w:hyperlink r:id="rId11">
        <w:r>
          <w:rPr>
            <w:color w:val="767676"/>
          </w:rPr>
          <w:t>http://www.government.bg</w:t>
        </w:r>
      </w:hyperlink>
      <w:r>
        <w:rPr>
          <w:color w:val="767676"/>
        </w:rPr>
        <w:t xml:space="preserve"> A Business Day is each Business day, except the official holidays in Bulgaria as listed in the Labour Code, weekly non-working days (Saturday and Sunday)</w:t>
      </w:r>
      <w:r>
        <w:rPr>
          <w:color w:val="767676"/>
          <w:spacing w:val="-5"/>
        </w:rPr>
        <w:t xml:space="preserve"> </w:t>
      </w:r>
      <w:r>
        <w:rPr>
          <w:color w:val="767676"/>
        </w:rPr>
        <w:t>and/or</w:t>
      </w:r>
      <w:r>
        <w:rPr>
          <w:color w:val="767676"/>
          <w:spacing w:val="-7"/>
        </w:rPr>
        <w:t xml:space="preserve"> </w:t>
      </w:r>
      <w:r>
        <w:rPr>
          <w:color w:val="767676"/>
        </w:rPr>
        <w:t>other</w:t>
      </w:r>
      <w:r>
        <w:rPr>
          <w:color w:val="767676"/>
          <w:spacing w:val="-6"/>
        </w:rPr>
        <w:t xml:space="preserve"> </w:t>
      </w:r>
      <w:r>
        <w:rPr>
          <w:color w:val="767676"/>
        </w:rPr>
        <w:t>official</w:t>
      </w:r>
      <w:r>
        <w:rPr>
          <w:color w:val="767676"/>
          <w:spacing w:val="-6"/>
        </w:rPr>
        <w:t xml:space="preserve"> </w:t>
      </w:r>
      <w:r>
        <w:rPr>
          <w:color w:val="767676"/>
        </w:rPr>
        <w:t>holidays</w:t>
      </w:r>
      <w:r>
        <w:rPr>
          <w:color w:val="767676"/>
          <w:spacing w:val="-4"/>
        </w:rPr>
        <w:t xml:space="preserve"> </w:t>
      </w:r>
      <w:r>
        <w:rPr>
          <w:color w:val="767676"/>
        </w:rPr>
        <w:t>and</w:t>
      </w:r>
      <w:r>
        <w:rPr>
          <w:color w:val="767676"/>
          <w:spacing w:val="-5"/>
        </w:rPr>
        <w:t xml:space="preserve"> </w:t>
      </w:r>
      <w:r>
        <w:rPr>
          <w:color w:val="767676"/>
        </w:rPr>
        <w:t>non-working</w:t>
      </w:r>
      <w:r>
        <w:rPr>
          <w:color w:val="767676"/>
          <w:spacing w:val="-6"/>
        </w:rPr>
        <w:t xml:space="preserve"> </w:t>
      </w:r>
      <w:r>
        <w:rPr>
          <w:color w:val="767676"/>
        </w:rPr>
        <w:t xml:space="preserve">days as announced by the Council of Ministers. Information regarding TARGET closing days can be found on: </w:t>
      </w:r>
      <w:hyperlink r:id="rId12">
        <w:r>
          <w:rPr>
            <w:color w:val="767676"/>
            <w:spacing w:val="-2"/>
          </w:rPr>
          <w:t>http://www.ecb.int/home/html/holidays.en.html</w:t>
        </w:r>
      </w:hyperlink>
    </w:p>
    <w:p w14:paraId="1949A6DE" w14:textId="77777777" w:rsidR="00120179" w:rsidRDefault="00120179">
      <w:pPr>
        <w:pStyle w:val="BodyText"/>
        <w:spacing w:before="5"/>
      </w:pPr>
    </w:p>
    <w:p w14:paraId="1949A6DF" w14:textId="77777777" w:rsidR="00120179" w:rsidRDefault="00621D47">
      <w:pPr>
        <w:pStyle w:val="BodyText"/>
        <w:ind w:left="113"/>
      </w:pPr>
      <w:r>
        <w:rPr>
          <w:color w:val="767676"/>
        </w:rPr>
        <w:t>Debit</w:t>
      </w:r>
      <w:r>
        <w:rPr>
          <w:color w:val="767676"/>
          <w:spacing w:val="-1"/>
        </w:rPr>
        <w:t xml:space="preserve"> </w:t>
      </w:r>
      <w:r>
        <w:rPr>
          <w:color w:val="767676"/>
        </w:rPr>
        <w:t>and</w:t>
      </w:r>
      <w:r>
        <w:rPr>
          <w:color w:val="767676"/>
          <w:spacing w:val="-1"/>
        </w:rPr>
        <w:t xml:space="preserve"> </w:t>
      </w:r>
      <w:r>
        <w:rPr>
          <w:color w:val="767676"/>
        </w:rPr>
        <w:t>Credit</w:t>
      </w:r>
      <w:r>
        <w:rPr>
          <w:color w:val="767676"/>
          <w:spacing w:val="-2"/>
        </w:rPr>
        <w:t xml:space="preserve"> </w:t>
      </w:r>
      <w:r>
        <w:rPr>
          <w:color w:val="767676"/>
        </w:rPr>
        <w:t>interest</w:t>
      </w:r>
      <w:r>
        <w:rPr>
          <w:color w:val="767676"/>
          <w:spacing w:val="-1"/>
        </w:rPr>
        <w:t xml:space="preserve"> </w:t>
      </w:r>
      <w:r>
        <w:rPr>
          <w:color w:val="767676"/>
          <w:spacing w:val="-2"/>
        </w:rPr>
        <w:t>rates</w:t>
      </w:r>
    </w:p>
    <w:p w14:paraId="1949A6E0" w14:textId="77777777" w:rsidR="00120179" w:rsidRDefault="00621D47">
      <w:pPr>
        <w:pStyle w:val="BodyText"/>
        <w:spacing w:before="11" w:line="252" w:lineRule="auto"/>
        <w:ind w:left="113" w:right="89"/>
      </w:pPr>
      <w:r>
        <w:rPr>
          <w:color w:val="767676"/>
        </w:rPr>
        <w:t>If, for any reason, any of the clients’ Accounts kept with ING shows a negative (debit) balance or, in the event of an overdraft</w:t>
      </w:r>
      <w:r>
        <w:rPr>
          <w:color w:val="767676"/>
          <w:spacing w:val="-4"/>
        </w:rPr>
        <w:t xml:space="preserve"> </w:t>
      </w:r>
      <w:r>
        <w:rPr>
          <w:color w:val="767676"/>
        </w:rPr>
        <w:t>arrangement</w:t>
      </w:r>
      <w:r>
        <w:rPr>
          <w:color w:val="767676"/>
          <w:spacing w:val="-3"/>
        </w:rPr>
        <w:t xml:space="preserve"> </w:t>
      </w:r>
      <w:r>
        <w:rPr>
          <w:color w:val="767676"/>
        </w:rPr>
        <w:t>between</w:t>
      </w:r>
      <w:r>
        <w:rPr>
          <w:color w:val="767676"/>
          <w:spacing w:val="-2"/>
        </w:rPr>
        <w:t xml:space="preserve"> </w:t>
      </w:r>
      <w:r>
        <w:rPr>
          <w:color w:val="767676"/>
        </w:rPr>
        <w:t>ING</w:t>
      </w:r>
      <w:r>
        <w:rPr>
          <w:color w:val="767676"/>
          <w:spacing w:val="-3"/>
        </w:rPr>
        <w:t xml:space="preserve"> </w:t>
      </w:r>
      <w:r>
        <w:rPr>
          <w:color w:val="767676"/>
        </w:rPr>
        <w:t>and</w:t>
      </w:r>
      <w:r>
        <w:rPr>
          <w:color w:val="767676"/>
          <w:spacing w:val="-3"/>
        </w:rPr>
        <w:t xml:space="preserve"> </w:t>
      </w:r>
      <w:r>
        <w:rPr>
          <w:color w:val="767676"/>
        </w:rPr>
        <w:t>the</w:t>
      </w:r>
      <w:r>
        <w:rPr>
          <w:color w:val="767676"/>
          <w:spacing w:val="-3"/>
        </w:rPr>
        <w:t xml:space="preserve"> </w:t>
      </w:r>
      <w:r>
        <w:rPr>
          <w:color w:val="767676"/>
        </w:rPr>
        <w:t>client,</w:t>
      </w:r>
      <w:r>
        <w:rPr>
          <w:color w:val="767676"/>
          <w:spacing w:val="-3"/>
        </w:rPr>
        <w:t xml:space="preserve"> </w:t>
      </w:r>
      <w:r>
        <w:rPr>
          <w:color w:val="767676"/>
        </w:rPr>
        <w:t>the</w:t>
      </w:r>
      <w:r>
        <w:rPr>
          <w:color w:val="767676"/>
          <w:spacing w:val="-3"/>
        </w:rPr>
        <w:t xml:space="preserve"> </w:t>
      </w:r>
      <w:r>
        <w:rPr>
          <w:color w:val="767676"/>
        </w:rPr>
        <w:t>debit balance of the relevant Account exceeds the permitted limit approved for the client, default interest shall be accrued on the amount of such debit balance or of such excess, as the case may be. Default interest is 7.00% per annum for BGN and</w:t>
      </w:r>
      <w:r>
        <w:rPr>
          <w:color w:val="767676"/>
          <w:spacing w:val="-4"/>
        </w:rPr>
        <w:t xml:space="preserve"> </w:t>
      </w:r>
      <w:r>
        <w:rPr>
          <w:color w:val="767676"/>
        </w:rPr>
        <w:t>EUR,</w:t>
      </w:r>
      <w:r>
        <w:rPr>
          <w:color w:val="767676"/>
          <w:spacing w:val="-3"/>
        </w:rPr>
        <w:t xml:space="preserve"> </w:t>
      </w:r>
      <w:r>
        <w:rPr>
          <w:color w:val="767676"/>
        </w:rPr>
        <w:t>and</w:t>
      </w:r>
      <w:r>
        <w:rPr>
          <w:color w:val="767676"/>
          <w:spacing w:val="-4"/>
        </w:rPr>
        <w:t xml:space="preserve"> </w:t>
      </w:r>
      <w:r>
        <w:rPr>
          <w:color w:val="767676"/>
        </w:rPr>
        <w:t>respectively</w:t>
      </w:r>
      <w:r>
        <w:rPr>
          <w:color w:val="767676"/>
          <w:spacing w:val="-4"/>
        </w:rPr>
        <w:t xml:space="preserve"> </w:t>
      </w:r>
      <w:r>
        <w:rPr>
          <w:color w:val="767676"/>
        </w:rPr>
        <w:t>9.00%</w:t>
      </w:r>
      <w:r>
        <w:rPr>
          <w:color w:val="767676"/>
          <w:spacing w:val="-3"/>
        </w:rPr>
        <w:t xml:space="preserve"> </w:t>
      </w:r>
      <w:r>
        <w:rPr>
          <w:color w:val="767676"/>
        </w:rPr>
        <w:t>per</w:t>
      </w:r>
      <w:r>
        <w:rPr>
          <w:color w:val="767676"/>
          <w:spacing w:val="-3"/>
        </w:rPr>
        <w:t xml:space="preserve"> </w:t>
      </w:r>
      <w:r>
        <w:rPr>
          <w:color w:val="767676"/>
        </w:rPr>
        <w:t>annum</w:t>
      </w:r>
      <w:r>
        <w:rPr>
          <w:color w:val="767676"/>
          <w:spacing w:val="-4"/>
        </w:rPr>
        <w:t xml:space="preserve"> </w:t>
      </w:r>
      <w:r>
        <w:rPr>
          <w:color w:val="767676"/>
        </w:rPr>
        <w:t>for</w:t>
      </w:r>
      <w:r>
        <w:rPr>
          <w:color w:val="767676"/>
          <w:spacing w:val="-6"/>
        </w:rPr>
        <w:t xml:space="preserve"> </w:t>
      </w:r>
      <w:r>
        <w:rPr>
          <w:color w:val="767676"/>
        </w:rPr>
        <w:t>USD.</w:t>
      </w:r>
      <w:r>
        <w:rPr>
          <w:color w:val="767676"/>
          <w:spacing w:val="-6"/>
        </w:rPr>
        <w:t xml:space="preserve"> </w:t>
      </w:r>
      <w:r>
        <w:rPr>
          <w:color w:val="767676"/>
        </w:rPr>
        <w:t>Interest paid on credit balances on Accounts are at ING’s discretion and are available upon request.</w:t>
      </w:r>
    </w:p>
    <w:p w14:paraId="1949A6E1" w14:textId="77777777" w:rsidR="00120179" w:rsidRDefault="00120179">
      <w:pPr>
        <w:pStyle w:val="BodyText"/>
        <w:spacing w:before="5"/>
      </w:pPr>
    </w:p>
    <w:p w14:paraId="1949A6E2" w14:textId="77777777" w:rsidR="00120179" w:rsidRDefault="00621D47">
      <w:pPr>
        <w:pStyle w:val="Heading2"/>
      </w:pPr>
      <w:r>
        <w:t>Terms</w:t>
      </w:r>
      <w:r>
        <w:rPr>
          <w:spacing w:val="-3"/>
        </w:rPr>
        <w:t xml:space="preserve"> </w:t>
      </w:r>
      <w:r>
        <w:t>and</w:t>
      </w:r>
      <w:r>
        <w:rPr>
          <w:spacing w:val="-2"/>
        </w:rPr>
        <w:t xml:space="preserve"> </w:t>
      </w:r>
      <w:r>
        <w:t>Conditions</w:t>
      </w:r>
      <w:r>
        <w:rPr>
          <w:spacing w:val="-2"/>
        </w:rPr>
        <w:t xml:space="preserve"> </w:t>
      </w:r>
      <w:r>
        <w:t>for</w:t>
      </w:r>
      <w:r>
        <w:rPr>
          <w:spacing w:val="-1"/>
        </w:rPr>
        <w:t xml:space="preserve"> </w:t>
      </w:r>
      <w:r>
        <w:t>Financial</w:t>
      </w:r>
      <w:r>
        <w:rPr>
          <w:spacing w:val="-2"/>
        </w:rPr>
        <w:t xml:space="preserve"> Institutions</w:t>
      </w:r>
    </w:p>
    <w:p w14:paraId="1949A6E3" w14:textId="77777777" w:rsidR="00120179" w:rsidRDefault="00621D47">
      <w:pPr>
        <w:pStyle w:val="BodyText"/>
        <w:spacing w:before="11" w:line="252" w:lineRule="auto"/>
        <w:ind w:left="113" w:right="40"/>
      </w:pPr>
      <w:r>
        <w:rPr>
          <w:color w:val="767676"/>
        </w:rPr>
        <w:t>The present Terms and Conditions for Financial Institutions</w:t>
      </w:r>
      <w:r>
        <w:rPr>
          <w:color w:val="767676"/>
          <w:spacing w:val="40"/>
        </w:rPr>
        <w:t xml:space="preserve"> </w:t>
      </w:r>
      <w:r>
        <w:rPr>
          <w:color w:val="767676"/>
        </w:rPr>
        <w:t>are</w:t>
      </w:r>
      <w:r>
        <w:rPr>
          <w:color w:val="767676"/>
          <w:spacing w:val="-2"/>
        </w:rPr>
        <w:t xml:space="preserve"> </w:t>
      </w:r>
      <w:r>
        <w:rPr>
          <w:color w:val="767676"/>
        </w:rPr>
        <w:t>an</w:t>
      </w:r>
      <w:r>
        <w:rPr>
          <w:color w:val="767676"/>
          <w:spacing w:val="-2"/>
        </w:rPr>
        <w:t xml:space="preserve"> </w:t>
      </w:r>
      <w:r>
        <w:rPr>
          <w:color w:val="767676"/>
        </w:rPr>
        <w:t>integral</w:t>
      </w:r>
      <w:r>
        <w:rPr>
          <w:color w:val="767676"/>
          <w:spacing w:val="-3"/>
        </w:rPr>
        <w:t xml:space="preserve"> </w:t>
      </w:r>
      <w:r>
        <w:rPr>
          <w:color w:val="767676"/>
        </w:rPr>
        <w:t>part</w:t>
      </w:r>
      <w:r>
        <w:rPr>
          <w:color w:val="767676"/>
          <w:spacing w:val="-3"/>
        </w:rPr>
        <w:t xml:space="preserve"> </w:t>
      </w:r>
      <w:r>
        <w:rPr>
          <w:color w:val="767676"/>
        </w:rPr>
        <w:t>of the</w:t>
      </w:r>
      <w:r>
        <w:rPr>
          <w:color w:val="767676"/>
          <w:spacing w:val="-1"/>
        </w:rPr>
        <w:t xml:space="preserve"> </w:t>
      </w:r>
      <w:r>
        <w:rPr>
          <w:color w:val="767676"/>
        </w:rPr>
        <w:t>Wholesale</w:t>
      </w:r>
      <w:r>
        <w:rPr>
          <w:color w:val="767676"/>
          <w:spacing w:val="-2"/>
        </w:rPr>
        <w:t xml:space="preserve"> </w:t>
      </w:r>
      <w:r>
        <w:rPr>
          <w:color w:val="767676"/>
        </w:rPr>
        <w:t>Banking</w:t>
      </w:r>
      <w:r>
        <w:rPr>
          <w:color w:val="767676"/>
          <w:spacing w:val="-3"/>
        </w:rPr>
        <w:t xml:space="preserve"> </w:t>
      </w:r>
      <w:r>
        <w:rPr>
          <w:color w:val="767676"/>
        </w:rPr>
        <w:t>Conditions as</w:t>
      </w:r>
      <w:r>
        <w:rPr>
          <w:color w:val="767676"/>
          <w:spacing w:val="-4"/>
        </w:rPr>
        <w:t xml:space="preserve"> </w:t>
      </w:r>
      <w:r>
        <w:rPr>
          <w:color w:val="767676"/>
        </w:rPr>
        <w:t>in force</w:t>
      </w:r>
      <w:r>
        <w:rPr>
          <w:color w:val="767676"/>
          <w:spacing w:val="-4"/>
        </w:rPr>
        <w:t xml:space="preserve"> </w:t>
      </w:r>
      <w:r>
        <w:rPr>
          <w:color w:val="767676"/>
        </w:rPr>
        <w:t>from</w:t>
      </w:r>
      <w:r>
        <w:rPr>
          <w:color w:val="767676"/>
          <w:spacing w:val="-4"/>
        </w:rPr>
        <w:t xml:space="preserve"> </w:t>
      </w:r>
      <w:r>
        <w:rPr>
          <w:color w:val="767676"/>
        </w:rPr>
        <w:t>time</w:t>
      </w:r>
      <w:r>
        <w:rPr>
          <w:color w:val="767676"/>
          <w:spacing w:val="-4"/>
        </w:rPr>
        <w:t xml:space="preserve"> </w:t>
      </w:r>
      <w:r>
        <w:rPr>
          <w:color w:val="767676"/>
        </w:rPr>
        <w:t>to</w:t>
      </w:r>
      <w:r>
        <w:rPr>
          <w:color w:val="767676"/>
          <w:spacing w:val="-5"/>
        </w:rPr>
        <w:t xml:space="preserve"> </w:t>
      </w:r>
      <w:r>
        <w:rPr>
          <w:color w:val="767676"/>
        </w:rPr>
        <w:t>time.</w:t>
      </w:r>
      <w:r>
        <w:rPr>
          <w:color w:val="767676"/>
          <w:spacing w:val="-4"/>
        </w:rPr>
        <w:t xml:space="preserve"> </w:t>
      </w:r>
      <w:r>
        <w:rPr>
          <w:color w:val="767676"/>
        </w:rPr>
        <w:t>The</w:t>
      </w:r>
      <w:r>
        <w:rPr>
          <w:color w:val="767676"/>
          <w:spacing w:val="-4"/>
        </w:rPr>
        <w:t xml:space="preserve"> </w:t>
      </w:r>
      <w:r>
        <w:rPr>
          <w:color w:val="767676"/>
        </w:rPr>
        <w:t>present</w:t>
      </w:r>
      <w:r>
        <w:rPr>
          <w:color w:val="767676"/>
          <w:spacing w:val="-5"/>
        </w:rPr>
        <w:t xml:space="preserve"> </w:t>
      </w:r>
      <w:r>
        <w:rPr>
          <w:color w:val="767676"/>
        </w:rPr>
        <w:t>Terms</w:t>
      </w:r>
      <w:r>
        <w:rPr>
          <w:color w:val="767676"/>
          <w:spacing w:val="-4"/>
        </w:rPr>
        <w:t xml:space="preserve"> </w:t>
      </w:r>
      <w:r>
        <w:rPr>
          <w:color w:val="767676"/>
        </w:rPr>
        <w:t>and</w:t>
      </w:r>
      <w:r>
        <w:rPr>
          <w:color w:val="767676"/>
          <w:spacing w:val="-4"/>
        </w:rPr>
        <w:t xml:space="preserve"> </w:t>
      </w:r>
      <w:r>
        <w:rPr>
          <w:color w:val="767676"/>
        </w:rPr>
        <w:t>Conditions</w:t>
      </w:r>
      <w:r>
        <w:rPr>
          <w:color w:val="767676"/>
          <w:spacing w:val="-3"/>
        </w:rPr>
        <w:t xml:space="preserve"> </w:t>
      </w:r>
      <w:r>
        <w:rPr>
          <w:color w:val="767676"/>
        </w:rPr>
        <w:t>for Financial Institutions apply to normal transactions. An additional charge may be negotiated for special services.</w:t>
      </w:r>
    </w:p>
    <w:p w14:paraId="1949A6E4" w14:textId="77777777" w:rsidR="00120179" w:rsidRDefault="00120179">
      <w:pPr>
        <w:pStyle w:val="BodyText"/>
        <w:spacing w:before="9"/>
      </w:pPr>
    </w:p>
    <w:p w14:paraId="1949A6E5" w14:textId="77777777" w:rsidR="00120179" w:rsidRDefault="00621D47">
      <w:pPr>
        <w:pStyle w:val="BodyText"/>
        <w:ind w:left="113"/>
      </w:pPr>
      <w:r>
        <w:rPr>
          <w:color w:val="767676"/>
        </w:rPr>
        <w:t>Collection</w:t>
      </w:r>
      <w:r>
        <w:rPr>
          <w:color w:val="767676"/>
          <w:spacing w:val="-3"/>
        </w:rPr>
        <w:t xml:space="preserve"> </w:t>
      </w:r>
      <w:r>
        <w:rPr>
          <w:color w:val="767676"/>
        </w:rPr>
        <w:t>of</w:t>
      </w:r>
      <w:r>
        <w:rPr>
          <w:color w:val="767676"/>
          <w:spacing w:val="-3"/>
        </w:rPr>
        <w:t xml:space="preserve"> </w:t>
      </w:r>
      <w:r>
        <w:rPr>
          <w:color w:val="767676"/>
        </w:rPr>
        <w:t>commissions</w:t>
      </w:r>
      <w:r>
        <w:rPr>
          <w:color w:val="767676"/>
          <w:spacing w:val="-2"/>
        </w:rPr>
        <w:t xml:space="preserve"> </w:t>
      </w:r>
      <w:r>
        <w:rPr>
          <w:color w:val="767676"/>
        </w:rPr>
        <w:t>and</w:t>
      </w:r>
      <w:r>
        <w:rPr>
          <w:color w:val="767676"/>
          <w:spacing w:val="-4"/>
        </w:rPr>
        <w:t xml:space="preserve"> </w:t>
      </w:r>
      <w:r>
        <w:rPr>
          <w:color w:val="767676"/>
          <w:spacing w:val="-2"/>
        </w:rPr>
        <w:t>taxes</w:t>
      </w:r>
    </w:p>
    <w:p w14:paraId="1949A6E6" w14:textId="77777777" w:rsidR="00120179" w:rsidRDefault="00621D47">
      <w:pPr>
        <w:pStyle w:val="BodyText"/>
        <w:spacing w:before="11" w:line="252" w:lineRule="auto"/>
        <w:ind w:left="113" w:right="89"/>
      </w:pPr>
      <w:r>
        <w:rPr>
          <w:color w:val="767676"/>
        </w:rPr>
        <w:t>All commissions and taxes are applied on cumulative basis. All recurring fees (i.e. not per transaction or one-off) will be collected</w:t>
      </w:r>
      <w:r>
        <w:rPr>
          <w:color w:val="767676"/>
          <w:spacing w:val="-5"/>
        </w:rPr>
        <w:t xml:space="preserve"> </w:t>
      </w:r>
      <w:r>
        <w:rPr>
          <w:color w:val="767676"/>
        </w:rPr>
        <w:t>by</w:t>
      </w:r>
      <w:r>
        <w:rPr>
          <w:color w:val="767676"/>
          <w:spacing w:val="-5"/>
        </w:rPr>
        <w:t xml:space="preserve"> </w:t>
      </w:r>
      <w:r>
        <w:rPr>
          <w:color w:val="767676"/>
        </w:rPr>
        <w:t>the</w:t>
      </w:r>
      <w:r>
        <w:rPr>
          <w:color w:val="767676"/>
          <w:spacing w:val="-5"/>
        </w:rPr>
        <w:t xml:space="preserve"> </w:t>
      </w:r>
      <w:r>
        <w:rPr>
          <w:color w:val="767676"/>
        </w:rPr>
        <w:t>Bank</w:t>
      </w:r>
      <w:r>
        <w:rPr>
          <w:color w:val="767676"/>
          <w:spacing w:val="-5"/>
        </w:rPr>
        <w:t xml:space="preserve"> </w:t>
      </w:r>
      <w:r>
        <w:rPr>
          <w:color w:val="767676"/>
        </w:rPr>
        <w:t>within</w:t>
      </w:r>
      <w:r>
        <w:rPr>
          <w:color w:val="767676"/>
          <w:spacing w:val="-5"/>
        </w:rPr>
        <w:t xml:space="preserve"> </w:t>
      </w:r>
      <w:r>
        <w:rPr>
          <w:color w:val="767676"/>
        </w:rPr>
        <w:t>one</w:t>
      </w:r>
      <w:r>
        <w:rPr>
          <w:color w:val="767676"/>
          <w:spacing w:val="-4"/>
        </w:rPr>
        <w:t xml:space="preserve"> </w:t>
      </w:r>
      <w:r>
        <w:rPr>
          <w:color w:val="767676"/>
        </w:rPr>
        <w:t>month</w:t>
      </w:r>
      <w:r>
        <w:rPr>
          <w:color w:val="767676"/>
          <w:spacing w:val="-5"/>
        </w:rPr>
        <w:t xml:space="preserve"> </w:t>
      </w:r>
      <w:r>
        <w:rPr>
          <w:color w:val="767676"/>
        </w:rPr>
        <w:t>after</w:t>
      </w:r>
      <w:r>
        <w:rPr>
          <w:color w:val="767676"/>
          <w:spacing w:val="-4"/>
        </w:rPr>
        <w:t xml:space="preserve"> </w:t>
      </w:r>
      <w:r>
        <w:rPr>
          <w:color w:val="767676"/>
        </w:rPr>
        <w:t>the</w:t>
      </w:r>
      <w:r>
        <w:rPr>
          <w:color w:val="767676"/>
          <w:spacing w:val="-7"/>
        </w:rPr>
        <w:t xml:space="preserve"> </w:t>
      </w:r>
      <w:r>
        <w:rPr>
          <w:color w:val="767676"/>
        </w:rPr>
        <w:t>occurrence of the obligation for their payment.</w:t>
      </w:r>
    </w:p>
    <w:p w14:paraId="1949A6E7" w14:textId="77777777" w:rsidR="00120179" w:rsidRDefault="00120179">
      <w:pPr>
        <w:pStyle w:val="BodyText"/>
        <w:spacing w:before="8"/>
      </w:pPr>
    </w:p>
    <w:p w14:paraId="1949A6E8" w14:textId="77777777" w:rsidR="00120179" w:rsidRDefault="00621D47">
      <w:pPr>
        <w:pStyle w:val="Heading2"/>
      </w:pPr>
      <w:r>
        <w:rPr>
          <w:color w:val="767676"/>
        </w:rPr>
        <w:t>Party</w:t>
      </w:r>
      <w:r>
        <w:rPr>
          <w:color w:val="767676"/>
          <w:spacing w:val="-2"/>
        </w:rPr>
        <w:t xml:space="preserve"> </w:t>
      </w:r>
      <w:r>
        <w:rPr>
          <w:color w:val="767676"/>
        </w:rPr>
        <w:t>to</w:t>
      </w:r>
      <w:r>
        <w:rPr>
          <w:color w:val="767676"/>
          <w:spacing w:val="-1"/>
        </w:rPr>
        <w:t xml:space="preserve"> </w:t>
      </w:r>
      <w:r>
        <w:rPr>
          <w:color w:val="767676"/>
        </w:rPr>
        <w:t xml:space="preserve">pay </w:t>
      </w:r>
      <w:r>
        <w:rPr>
          <w:color w:val="767676"/>
          <w:spacing w:val="-2"/>
        </w:rPr>
        <w:t>commissions</w:t>
      </w:r>
    </w:p>
    <w:p w14:paraId="1949A6E9" w14:textId="77777777" w:rsidR="00120179" w:rsidRDefault="00621D47">
      <w:pPr>
        <w:pStyle w:val="BodyText"/>
        <w:spacing w:before="11" w:line="252" w:lineRule="auto"/>
        <w:ind w:left="113"/>
      </w:pPr>
      <w:r>
        <w:rPr>
          <w:color w:val="767676"/>
        </w:rPr>
        <w:t>All</w:t>
      </w:r>
      <w:r>
        <w:rPr>
          <w:color w:val="767676"/>
          <w:spacing w:val="-7"/>
        </w:rPr>
        <w:t xml:space="preserve"> </w:t>
      </w:r>
      <w:r>
        <w:rPr>
          <w:color w:val="767676"/>
        </w:rPr>
        <w:t>commissions,</w:t>
      </w:r>
      <w:r>
        <w:rPr>
          <w:color w:val="767676"/>
          <w:spacing w:val="-6"/>
        </w:rPr>
        <w:t xml:space="preserve"> </w:t>
      </w:r>
      <w:r>
        <w:rPr>
          <w:color w:val="767676"/>
        </w:rPr>
        <w:t>postal</w:t>
      </w:r>
      <w:r>
        <w:rPr>
          <w:color w:val="767676"/>
          <w:spacing w:val="-7"/>
        </w:rPr>
        <w:t xml:space="preserve"> </w:t>
      </w:r>
      <w:r>
        <w:rPr>
          <w:color w:val="767676"/>
        </w:rPr>
        <w:t>and</w:t>
      </w:r>
      <w:r>
        <w:rPr>
          <w:color w:val="767676"/>
          <w:spacing w:val="-6"/>
        </w:rPr>
        <w:t xml:space="preserve"> </w:t>
      </w:r>
      <w:r>
        <w:rPr>
          <w:color w:val="767676"/>
        </w:rPr>
        <w:t>other</w:t>
      </w:r>
      <w:r>
        <w:rPr>
          <w:color w:val="767676"/>
          <w:spacing w:val="-5"/>
        </w:rPr>
        <w:t xml:space="preserve"> </w:t>
      </w:r>
      <w:r>
        <w:rPr>
          <w:color w:val="767676"/>
        </w:rPr>
        <w:t>out-of-pocket</w:t>
      </w:r>
      <w:r>
        <w:rPr>
          <w:color w:val="767676"/>
          <w:spacing w:val="-6"/>
        </w:rPr>
        <w:t xml:space="preserve"> </w:t>
      </w:r>
      <w:r>
        <w:rPr>
          <w:color w:val="767676"/>
        </w:rPr>
        <w:t>expenses</w:t>
      </w:r>
      <w:r>
        <w:rPr>
          <w:color w:val="767676"/>
          <w:spacing w:val="-5"/>
        </w:rPr>
        <w:t xml:space="preserve"> </w:t>
      </w:r>
      <w:r>
        <w:rPr>
          <w:color w:val="767676"/>
        </w:rPr>
        <w:t>are due by the party, which initiates the transaction, unless otherwise expressly stipulated.</w:t>
      </w:r>
    </w:p>
    <w:p w14:paraId="1949A6EA" w14:textId="77777777" w:rsidR="00120179" w:rsidRDefault="00621D47">
      <w:pPr>
        <w:pStyle w:val="BodyText"/>
        <w:spacing w:before="123"/>
        <w:ind w:left="113"/>
      </w:pPr>
      <w:r>
        <w:br w:type="column"/>
      </w:r>
      <w:r>
        <w:rPr>
          <w:color w:val="767676"/>
        </w:rPr>
        <w:t>Form</w:t>
      </w:r>
      <w:r>
        <w:rPr>
          <w:color w:val="767676"/>
          <w:spacing w:val="-1"/>
        </w:rPr>
        <w:t xml:space="preserve"> </w:t>
      </w:r>
      <w:r>
        <w:rPr>
          <w:color w:val="767676"/>
        </w:rPr>
        <w:t xml:space="preserve">of </w:t>
      </w:r>
      <w:r>
        <w:rPr>
          <w:color w:val="767676"/>
          <w:spacing w:val="-2"/>
        </w:rPr>
        <w:t>instructions</w:t>
      </w:r>
    </w:p>
    <w:p w14:paraId="1949A6EB" w14:textId="77777777" w:rsidR="00120179" w:rsidRDefault="00621D47">
      <w:pPr>
        <w:pStyle w:val="BodyText"/>
        <w:spacing w:before="12" w:line="252" w:lineRule="auto"/>
        <w:ind w:left="113" w:right="372"/>
      </w:pPr>
      <w:r>
        <w:rPr>
          <w:color w:val="767676"/>
        </w:rPr>
        <w:t>SWIFT is the only means of communications between the Financial Institution and ING Bank N.V. - Sofia Branch and all other</w:t>
      </w:r>
      <w:r>
        <w:rPr>
          <w:color w:val="767676"/>
          <w:spacing w:val="-1"/>
        </w:rPr>
        <w:t xml:space="preserve"> </w:t>
      </w:r>
      <w:r>
        <w:rPr>
          <w:color w:val="767676"/>
        </w:rPr>
        <w:t>types</w:t>
      </w:r>
      <w:r>
        <w:rPr>
          <w:color w:val="767676"/>
          <w:spacing w:val="40"/>
        </w:rPr>
        <w:t xml:space="preserve"> </w:t>
      </w:r>
      <w:r>
        <w:rPr>
          <w:color w:val="767676"/>
        </w:rPr>
        <w:t>of</w:t>
      </w:r>
      <w:r>
        <w:rPr>
          <w:color w:val="767676"/>
          <w:spacing w:val="39"/>
        </w:rPr>
        <w:t xml:space="preserve"> </w:t>
      </w:r>
      <w:r>
        <w:rPr>
          <w:color w:val="767676"/>
        </w:rPr>
        <w:t>communications</w:t>
      </w:r>
      <w:r>
        <w:rPr>
          <w:color w:val="767676"/>
          <w:spacing w:val="40"/>
        </w:rPr>
        <w:t xml:space="preserve"> </w:t>
      </w:r>
      <w:r>
        <w:rPr>
          <w:color w:val="767676"/>
        </w:rPr>
        <w:t>would</w:t>
      </w:r>
      <w:r>
        <w:rPr>
          <w:color w:val="767676"/>
          <w:spacing w:val="40"/>
        </w:rPr>
        <w:t xml:space="preserve"> </w:t>
      </w:r>
      <w:r>
        <w:rPr>
          <w:color w:val="767676"/>
        </w:rPr>
        <w:t>be</w:t>
      </w:r>
      <w:r>
        <w:rPr>
          <w:color w:val="767676"/>
          <w:spacing w:val="40"/>
        </w:rPr>
        <w:t xml:space="preserve"> </w:t>
      </w:r>
      <w:r>
        <w:rPr>
          <w:color w:val="767676"/>
        </w:rPr>
        <w:t>used</w:t>
      </w:r>
      <w:r>
        <w:rPr>
          <w:color w:val="767676"/>
          <w:spacing w:val="39"/>
        </w:rPr>
        <w:t xml:space="preserve"> </w:t>
      </w:r>
      <w:r>
        <w:rPr>
          <w:color w:val="767676"/>
        </w:rPr>
        <w:t>only</w:t>
      </w:r>
      <w:r>
        <w:rPr>
          <w:color w:val="767676"/>
          <w:spacing w:val="40"/>
        </w:rPr>
        <w:t xml:space="preserve"> </w:t>
      </w:r>
      <w:r>
        <w:rPr>
          <w:color w:val="767676"/>
        </w:rPr>
        <w:t>as</w:t>
      </w:r>
      <w:r>
        <w:rPr>
          <w:color w:val="767676"/>
          <w:spacing w:val="40"/>
        </w:rPr>
        <w:t xml:space="preserve"> </w:t>
      </w:r>
      <w:r>
        <w:rPr>
          <w:color w:val="767676"/>
        </w:rPr>
        <w:t>a back-up</w:t>
      </w:r>
      <w:r>
        <w:rPr>
          <w:color w:val="767676"/>
          <w:spacing w:val="40"/>
        </w:rPr>
        <w:t xml:space="preserve"> </w:t>
      </w:r>
      <w:r>
        <w:rPr>
          <w:color w:val="767676"/>
        </w:rPr>
        <w:t>in</w:t>
      </w:r>
      <w:r>
        <w:rPr>
          <w:color w:val="767676"/>
          <w:spacing w:val="40"/>
        </w:rPr>
        <w:t xml:space="preserve"> </w:t>
      </w:r>
      <w:r>
        <w:rPr>
          <w:color w:val="767676"/>
        </w:rPr>
        <w:t>the</w:t>
      </w:r>
      <w:r>
        <w:rPr>
          <w:color w:val="767676"/>
          <w:spacing w:val="40"/>
        </w:rPr>
        <w:t xml:space="preserve"> </w:t>
      </w:r>
      <w:r>
        <w:rPr>
          <w:color w:val="767676"/>
        </w:rPr>
        <w:t>event</w:t>
      </w:r>
      <w:r>
        <w:rPr>
          <w:color w:val="767676"/>
          <w:spacing w:val="40"/>
        </w:rPr>
        <w:t xml:space="preserve"> </w:t>
      </w:r>
      <w:r>
        <w:rPr>
          <w:color w:val="767676"/>
        </w:rPr>
        <w:t>of</w:t>
      </w:r>
      <w:r>
        <w:rPr>
          <w:color w:val="767676"/>
          <w:spacing w:val="40"/>
        </w:rPr>
        <w:t xml:space="preserve"> </w:t>
      </w:r>
      <w:r>
        <w:rPr>
          <w:color w:val="767676"/>
        </w:rPr>
        <w:t>a</w:t>
      </w:r>
      <w:r>
        <w:rPr>
          <w:color w:val="767676"/>
          <w:spacing w:val="40"/>
        </w:rPr>
        <w:t xml:space="preserve"> </w:t>
      </w:r>
      <w:r>
        <w:rPr>
          <w:color w:val="767676"/>
        </w:rPr>
        <w:t>contingency situation.</w:t>
      </w:r>
    </w:p>
    <w:p w14:paraId="1949A6EC" w14:textId="77777777" w:rsidR="00120179" w:rsidRDefault="00120179">
      <w:pPr>
        <w:pStyle w:val="BodyText"/>
        <w:spacing w:before="8"/>
      </w:pPr>
    </w:p>
    <w:p w14:paraId="1949A6ED" w14:textId="77777777" w:rsidR="00120179" w:rsidRDefault="00621D47">
      <w:pPr>
        <w:pStyle w:val="BodyText"/>
        <w:ind w:left="113"/>
      </w:pPr>
      <w:r>
        <w:rPr>
          <w:color w:val="767676"/>
        </w:rPr>
        <w:t>Compensated</w:t>
      </w:r>
      <w:r>
        <w:rPr>
          <w:color w:val="767676"/>
          <w:spacing w:val="-6"/>
        </w:rPr>
        <w:t xml:space="preserve"> </w:t>
      </w:r>
      <w:r>
        <w:rPr>
          <w:color w:val="767676"/>
        </w:rPr>
        <w:t>value</w:t>
      </w:r>
      <w:r>
        <w:rPr>
          <w:color w:val="767676"/>
          <w:spacing w:val="-3"/>
        </w:rPr>
        <w:t xml:space="preserve"> </w:t>
      </w:r>
      <w:r>
        <w:rPr>
          <w:color w:val="767676"/>
          <w:spacing w:val="-4"/>
        </w:rPr>
        <w:t>date</w:t>
      </w:r>
    </w:p>
    <w:p w14:paraId="1949A6EE" w14:textId="77777777" w:rsidR="00120179" w:rsidRDefault="00621D47">
      <w:pPr>
        <w:pStyle w:val="BodyText"/>
        <w:spacing w:before="11" w:line="252" w:lineRule="auto"/>
        <w:ind w:left="113" w:right="372"/>
      </w:pPr>
      <w:r>
        <w:rPr>
          <w:color w:val="767676"/>
        </w:rPr>
        <w:t>In case the Client requests a Payment Order with same day value (SDVA code word), ING will make sure that the debit value</w:t>
      </w:r>
      <w:r>
        <w:rPr>
          <w:color w:val="767676"/>
          <w:spacing w:val="-3"/>
        </w:rPr>
        <w:t xml:space="preserve"> </w:t>
      </w:r>
      <w:r>
        <w:rPr>
          <w:color w:val="767676"/>
        </w:rPr>
        <w:t>date</w:t>
      </w:r>
      <w:r>
        <w:rPr>
          <w:color w:val="767676"/>
          <w:spacing w:val="-4"/>
        </w:rPr>
        <w:t xml:space="preserve"> </w:t>
      </w:r>
      <w:r>
        <w:rPr>
          <w:color w:val="767676"/>
        </w:rPr>
        <w:t>will</w:t>
      </w:r>
      <w:r>
        <w:rPr>
          <w:color w:val="767676"/>
          <w:spacing w:val="-4"/>
        </w:rPr>
        <w:t xml:space="preserve"> </w:t>
      </w:r>
      <w:r>
        <w:rPr>
          <w:color w:val="767676"/>
        </w:rPr>
        <w:t>correspond</w:t>
      </w:r>
      <w:r>
        <w:rPr>
          <w:color w:val="767676"/>
          <w:spacing w:val="-3"/>
        </w:rPr>
        <w:t xml:space="preserve"> </w:t>
      </w:r>
      <w:r>
        <w:rPr>
          <w:color w:val="767676"/>
        </w:rPr>
        <w:t>with</w:t>
      </w:r>
      <w:r>
        <w:rPr>
          <w:color w:val="767676"/>
          <w:spacing w:val="-4"/>
        </w:rPr>
        <w:t xml:space="preserve"> </w:t>
      </w:r>
      <w:r>
        <w:rPr>
          <w:color w:val="767676"/>
        </w:rPr>
        <w:t>the</w:t>
      </w:r>
      <w:r>
        <w:rPr>
          <w:color w:val="767676"/>
          <w:spacing w:val="-3"/>
        </w:rPr>
        <w:t xml:space="preserve"> </w:t>
      </w:r>
      <w:r>
        <w:rPr>
          <w:color w:val="767676"/>
        </w:rPr>
        <w:t>date</w:t>
      </w:r>
      <w:r>
        <w:rPr>
          <w:color w:val="767676"/>
          <w:spacing w:val="-4"/>
        </w:rPr>
        <w:t xml:space="preserve"> </w:t>
      </w:r>
      <w:r>
        <w:rPr>
          <w:color w:val="767676"/>
        </w:rPr>
        <w:t>on</w:t>
      </w:r>
      <w:r>
        <w:rPr>
          <w:color w:val="767676"/>
          <w:spacing w:val="-3"/>
        </w:rPr>
        <w:t xml:space="preserve"> </w:t>
      </w:r>
      <w:r>
        <w:rPr>
          <w:color w:val="767676"/>
        </w:rPr>
        <w:t>which</w:t>
      </w:r>
      <w:r>
        <w:rPr>
          <w:color w:val="767676"/>
          <w:spacing w:val="-4"/>
        </w:rPr>
        <w:t xml:space="preserve"> </w:t>
      </w:r>
      <w:r>
        <w:rPr>
          <w:color w:val="767676"/>
        </w:rPr>
        <w:t>the</w:t>
      </w:r>
      <w:r>
        <w:rPr>
          <w:color w:val="767676"/>
          <w:spacing w:val="-3"/>
        </w:rPr>
        <w:t xml:space="preserve"> </w:t>
      </w:r>
      <w:r>
        <w:rPr>
          <w:color w:val="767676"/>
        </w:rPr>
        <w:t>PSP</w:t>
      </w:r>
      <w:r>
        <w:rPr>
          <w:color w:val="767676"/>
          <w:spacing w:val="-4"/>
        </w:rPr>
        <w:t xml:space="preserve"> </w:t>
      </w:r>
      <w:r>
        <w:rPr>
          <w:color w:val="767676"/>
        </w:rPr>
        <w:t>of the Beneficiary is credited. Compensated value date is chargeable according to these Tariffs and Conditions.</w:t>
      </w:r>
    </w:p>
    <w:p w14:paraId="1949A6EF" w14:textId="77777777" w:rsidR="00120179" w:rsidRDefault="00120179">
      <w:pPr>
        <w:pStyle w:val="BodyText"/>
        <w:spacing w:before="8"/>
      </w:pPr>
    </w:p>
    <w:p w14:paraId="1949A6F0" w14:textId="77777777" w:rsidR="00120179" w:rsidRDefault="00621D47">
      <w:pPr>
        <w:pStyle w:val="BodyText"/>
        <w:ind w:left="113"/>
      </w:pPr>
      <w:r>
        <w:rPr>
          <w:color w:val="767676"/>
        </w:rPr>
        <w:t>Modification</w:t>
      </w:r>
      <w:r>
        <w:rPr>
          <w:color w:val="767676"/>
          <w:spacing w:val="-2"/>
        </w:rPr>
        <w:t xml:space="preserve"> </w:t>
      </w:r>
      <w:r>
        <w:rPr>
          <w:color w:val="767676"/>
        </w:rPr>
        <w:t>of</w:t>
      </w:r>
      <w:r>
        <w:rPr>
          <w:color w:val="767676"/>
          <w:spacing w:val="-1"/>
        </w:rPr>
        <w:t xml:space="preserve"> </w:t>
      </w:r>
      <w:r>
        <w:rPr>
          <w:color w:val="767676"/>
        </w:rPr>
        <w:t>credit</w:t>
      </w:r>
      <w:r>
        <w:rPr>
          <w:color w:val="767676"/>
          <w:spacing w:val="-2"/>
        </w:rPr>
        <w:t xml:space="preserve"> transfer</w:t>
      </w:r>
    </w:p>
    <w:p w14:paraId="1949A6F1" w14:textId="77777777" w:rsidR="00120179" w:rsidRDefault="00621D47">
      <w:pPr>
        <w:pStyle w:val="BodyText"/>
        <w:spacing w:before="11" w:line="252" w:lineRule="auto"/>
        <w:ind w:left="113" w:right="372"/>
      </w:pPr>
      <w:r>
        <w:rPr>
          <w:color w:val="767676"/>
        </w:rPr>
        <w:t>The client is able to modify a credit transfer, provided that such</w:t>
      </w:r>
      <w:r>
        <w:rPr>
          <w:color w:val="767676"/>
          <w:spacing w:val="-4"/>
        </w:rPr>
        <w:t xml:space="preserve"> </w:t>
      </w:r>
      <w:r>
        <w:rPr>
          <w:color w:val="767676"/>
        </w:rPr>
        <w:t>request</w:t>
      </w:r>
      <w:r>
        <w:rPr>
          <w:color w:val="767676"/>
          <w:spacing w:val="-5"/>
        </w:rPr>
        <w:t xml:space="preserve"> </w:t>
      </w:r>
      <w:r>
        <w:rPr>
          <w:color w:val="767676"/>
        </w:rPr>
        <w:t>has</w:t>
      </w:r>
      <w:r>
        <w:rPr>
          <w:color w:val="767676"/>
          <w:spacing w:val="-3"/>
        </w:rPr>
        <w:t xml:space="preserve"> </w:t>
      </w:r>
      <w:r>
        <w:rPr>
          <w:color w:val="767676"/>
        </w:rPr>
        <w:t>been</w:t>
      </w:r>
      <w:r>
        <w:rPr>
          <w:color w:val="767676"/>
          <w:spacing w:val="-1"/>
        </w:rPr>
        <w:t xml:space="preserve"> </w:t>
      </w:r>
      <w:r>
        <w:rPr>
          <w:color w:val="767676"/>
        </w:rPr>
        <w:t>received</w:t>
      </w:r>
      <w:r>
        <w:rPr>
          <w:color w:val="767676"/>
          <w:spacing w:val="-4"/>
        </w:rPr>
        <w:t xml:space="preserve"> </w:t>
      </w:r>
      <w:r>
        <w:rPr>
          <w:color w:val="767676"/>
        </w:rPr>
        <w:t>by</w:t>
      </w:r>
      <w:r>
        <w:rPr>
          <w:color w:val="767676"/>
          <w:spacing w:val="-4"/>
        </w:rPr>
        <w:t xml:space="preserve"> </w:t>
      </w:r>
      <w:r>
        <w:rPr>
          <w:color w:val="767676"/>
        </w:rPr>
        <w:t>the</w:t>
      </w:r>
      <w:r>
        <w:rPr>
          <w:color w:val="767676"/>
          <w:spacing w:val="-4"/>
        </w:rPr>
        <w:t xml:space="preserve"> </w:t>
      </w:r>
      <w:r>
        <w:rPr>
          <w:color w:val="767676"/>
        </w:rPr>
        <w:t>Bank</w:t>
      </w:r>
      <w:r>
        <w:rPr>
          <w:color w:val="767676"/>
          <w:spacing w:val="-4"/>
        </w:rPr>
        <w:t xml:space="preserve"> </w:t>
      </w:r>
      <w:r>
        <w:rPr>
          <w:color w:val="767676"/>
        </w:rPr>
        <w:t>in</w:t>
      </w:r>
      <w:r>
        <w:rPr>
          <w:color w:val="767676"/>
          <w:spacing w:val="-3"/>
        </w:rPr>
        <w:t xml:space="preserve"> </w:t>
      </w:r>
      <w:r>
        <w:rPr>
          <w:color w:val="767676"/>
        </w:rPr>
        <w:t>original</w:t>
      </w:r>
      <w:r>
        <w:rPr>
          <w:color w:val="767676"/>
          <w:spacing w:val="-6"/>
        </w:rPr>
        <w:t xml:space="preserve"> </w:t>
      </w:r>
      <w:r>
        <w:rPr>
          <w:color w:val="767676"/>
        </w:rPr>
        <w:t>latest one Business</w:t>
      </w:r>
      <w:r>
        <w:rPr>
          <w:color w:val="767676"/>
          <w:spacing w:val="-3"/>
        </w:rPr>
        <w:t xml:space="preserve"> </w:t>
      </w:r>
      <w:r>
        <w:rPr>
          <w:color w:val="767676"/>
        </w:rPr>
        <w:t>Day</w:t>
      </w:r>
      <w:r>
        <w:rPr>
          <w:color w:val="767676"/>
          <w:spacing w:val="-1"/>
        </w:rPr>
        <w:t xml:space="preserve"> </w:t>
      </w:r>
      <w:r>
        <w:rPr>
          <w:color w:val="767676"/>
        </w:rPr>
        <w:t>prior</w:t>
      </w:r>
      <w:r>
        <w:rPr>
          <w:color w:val="767676"/>
          <w:spacing w:val="-3"/>
        </w:rPr>
        <w:t xml:space="preserve"> </w:t>
      </w:r>
      <w:r>
        <w:rPr>
          <w:color w:val="767676"/>
        </w:rPr>
        <w:t>to the</w:t>
      </w:r>
      <w:r>
        <w:rPr>
          <w:color w:val="767676"/>
          <w:spacing w:val="-3"/>
        </w:rPr>
        <w:t xml:space="preserve"> </w:t>
      </w:r>
      <w:r>
        <w:rPr>
          <w:color w:val="767676"/>
        </w:rPr>
        <w:t>execution</w:t>
      </w:r>
      <w:r>
        <w:rPr>
          <w:color w:val="767676"/>
          <w:spacing w:val="-1"/>
        </w:rPr>
        <w:t xml:space="preserve"> </w:t>
      </w:r>
      <w:r>
        <w:rPr>
          <w:color w:val="767676"/>
        </w:rPr>
        <w:t>date.</w:t>
      </w:r>
      <w:r>
        <w:rPr>
          <w:color w:val="767676"/>
          <w:spacing w:val="-1"/>
        </w:rPr>
        <w:t xml:space="preserve"> </w:t>
      </w:r>
      <w:r>
        <w:rPr>
          <w:color w:val="767676"/>
        </w:rPr>
        <w:t>Modification</w:t>
      </w:r>
      <w:r>
        <w:rPr>
          <w:color w:val="767676"/>
          <w:spacing w:val="-1"/>
        </w:rPr>
        <w:t xml:space="preserve"> </w:t>
      </w:r>
      <w:r>
        <w:rPr>
          <w:color w:val="767676"/>
        </w:rPr>
        <w:t>is chargeable according to these Terms and Conditions for Financial Institutions.</w:t>
      </w:r>
    </w:p>
    <w:p w14:paraId="1949A6F2" w14:textId="77777777" w:rsidR="00120179" w:rsidRDefault="00120179">
      <w:pPr>
        <w:pStyle w:val="BodyText"/>
      </w:pPr>
    </w:p>
    <w:p w14:paraId="1949A6F3" w14:textId="77777777" w:rsidR="00120179" w:rsidRDefault="00120179">
      <w:pPr>
        <w:pStyle w:val="BodyText"/>
        <w:spacing w:before="19"/>
      </w:pPr>
    </w:p>
    <w:p w14:paraId="1949A6F4" w14:textId="77777777" w:rsidR="00120179" w:rsidRDefault="00621D47">
      <w:pPr>
        <w:pStyle w:val="BodyText"/>
        <w:ind w:left="113"/>
      </w:pPr>
      <w:r>
        <w:rPr>
          <w:color w:val="767676"/>
        </w:rPr>
        <w:t>Required</w:t>
      </w:r>
      <w:r>
        <w:rPr>
          <w:color w:val="767676"/>
          <w:spacing w:val="-3"/>
        </w:rPr>
        <w:t xml:space="preserve"> </w:t>
      </w:r>
      <w:r>
        <w:rPr>
          <w:color w:val="767676"/>
        </w:rPr>
        <w:t>account</w:t>
      </w:r>
      <w:r>
        <w:rPr>
          <w:color w:val="767676"/>
          <w:spacing w:val="-4"/>
        </w:rPr>
        <w:t xml:space="preserve"> </w:t>
      </w:r>
      <w:r>
        <w:rPr>
          <w:color w:val="767676"/>
        </w:rPr>
        <w:t>opening</w:t>
      </w:r>
      <w:r>
        <w:rPr>
          <w:color w:val="767676"/>
          <w:spacing w:val="-1"/>
        </w:rPr>
        <w:t xml:space="preserve"> </w:t>
      </w:r>
      <w:r>
        <w:rPr>
          <w:color w:val="767676"/>
          <w:spacing w:val="-2"/>
        </w:rPr>
        <w:t>documents</w:t>
      </w:r>
    </w:p>
    <w:p w14:paraId="1949A6F5" w14:textId="77777777" w:rsidR="00120179" w:rsidRDefault="00621D47">
      <w:pPr>
        <w:pStyle w:val="ListParagraph"/>
        <w:numPr>
          <w:ilvl w:val="0"/>
          <w:numId w:val="1"/>
        </w:numPr>
        <w:tabs>
          <w:tab w:val="left" w:pos="254"/>
        </w:tabs>
        <w:ind w:left="254" w:hanging="141"/>
        <w:rPr>
          <w:b/>
          <w:color w:val="333333"/>
          <w:sz w:val="18"/>
        </w:rPr>
      </w:pPr>
      <w:r>
        <w:rPr>
          <w:color w:val="333333"/>
          <w:sz w:val="18"/>
        </w:rPr>
        <w:t>Application</w:t>
      </w:r>
      <w:r>
        <w:rPr>
          <w:color w:val="333333"/>
          <w:spacing w:val="-5"/>
          <w:sz w:val="18"/>
        </w:rPr>
        <w:t xml:space="preserve"> </w:t>
      </w:r>
      <w:r>
        <w:rPr>
          <w:color w:val="333333"/>
          <w:sz w:val="18"/>
        </w:rPr>
        <w:t>for</w:t>
      </w:r>
      <w:r>
        <w:rPr>
          <w:color w:val="333333"/>
          <w:spacing w:val="-2"/>
          <w:sz w:val="18"/>
        </w:rPr>
        <w:t xml:space="preserve"> </w:t>
      </w:r>
      <w:r>
        <w:rPr>
          <w:color w:val="333333"/>
          <w:sz w:val="18"/>
        </w:rPr>
        <w:t>account</w:t>
      </w:r>
      <w:r>
        <w:rPr>
          <w:color w:val="333333"/>
          <w:spacing w:val="-4"/>
          <w:sz w:val="18"/>
        </w:rPr>
        <w:t xml:space="preserve"> </w:t>
      </w:r>
      <w:r>
        <w:rPr>
          <w:color w:val="333333"/>
          <w:spacing w:val="-2"/>
          <w:sz w:val="18"/>
        </w:rPr>
        <w:t>opening</w:t>
      </w:r>
    </w:p>
    <w:p w14:paraId="1949A6F6" w14:textId="77777777" w:rsidR="00120179" w:rsidRDefault="00621D47">
      <w:pPr>
        <w:pStyle w:val="ListParagraph"/>
        <w:numPr>
          <w:ilvl w:val="0"/>
          <w:numId w:val="1"/>
        </w:numPr>
        <w:tabs>
          <w:tab w:val="left" w:pos="254"/>
        </w:tabs>
        <w:spacing w:line="252" w:lineRule="auto"/>
        <w:ind w:right="597" w:firstLine="0"/>
        <w:rPr>
          <w:color w:val="333333"/>
          <w:sz w:val="18"/>
        </w:rPr>
      </w:pPr>
      <w:r>
        <w:rPr>
          <w:color w:val="333333"/>
          <w:sz w:val="18"/>
        </w:rPr>
        <w:t>Court</w:t>
      </w:r>
      <w:r>
        <w:rPr>
          <w:color w:val="333333"/>
          <w:spacing w:val="-6"/>
          <w:sz w:val="18"/>
        </w:rPr>
        <w:t xml:space="preserve"> </w:t>
      </w:r>
      <w:r>
        <w:rPr>
          <w:color w:val="333333"/>
          <w:sz w:val="18"/>
        </w:rPr>
        <w:t>Registration</w:t>
      </w:r>
      <w:r>
        <w:rPr>
          <w:color w:val="333333"/>
          <w:spacing w:val="-5"/>
          <w:sz w:val="18"/>
        </w:rPr>
        <w:t xml:space="preserve"> </w:t>
      </w:r>
      <w:r>
        <w:rPr>
          <w:color w:val="333333"/>
          <w:sz w:val="18"/>
        </w:rPr>
        <w:t>(or</w:t>
      </w:r>
      <w:r>
        <w:rPr>
          <w:color w:val="333333"/>
          <w:spacing w:val="-7"/>
          <w:sz w:val="18"/>
        </w:rPr>
        <w:t xml:space="preserve"> </w:t>
      </w:r>
      <w:r>
        <w:rPr>
          <w:color w:val="333333"/>
          <w:sz w:val="18"/>
        </w:rPr>
        <w:t>similar</w:t>
      </w:r>
      <w:r>
        <w:rPr>
          <w:color w:val="333333"/>
          <w:spacing w:val="-5"/>
          <w:sz w:val="18"/>
        </w:rPr>
        <w:t xml:space="preserve"> </w:t>
      </w:r>
      <w:r>
        <w:rPr>
          <w:color w:val="333333"/>
          <w:sz w:val="18"/>
        </w:rPr>
        <w:t>act</w:t>
      </w:r>
      <w:r>
        <w:rPr>
          <w:color w:val="333333"/>
          <w:spacing w:val="-6"/>
          <w:sz w:val="18"/>
        </w:rPr>
        <w:t xml:space="preserve"> </w:t>
      </w:r>
      <w:r>
        <w:rPr>
          <w:color w:val="333333"/>
          <w:sz w:val="18"/>
        </w:rPr>
        <w:t>of</w:t>
      </w:r>
      <w:r>
        <w:rPr>
          <w:color w:val="333333"/>
          <w:spacing w:val="-5"/>
          <w:sz w:val="18"/>
        </w:rPr>
        <w:t xml:space="preserve"> </w:t>
      </w:r>
      <w:r>
        <w:rPr>
          <w:color w:val="333333"/>
          <w:sz w:val="18"/>
        </w:rPr>
        <w:t>incorporation)</w:t>
      </w:r>
      <w:r>
        <w:rPr>
          <w:color w:val="333333"/>
          <w:spacing w:val="-4"/>
          <w:sz w:val="18"/>
        </w:rPr>
        <w:t xml:space="preserve"> </w:t>
      </w:r>
      <w:r>
        <w:rPr>
          <w:color w:val="333333"/>
          <w:sz w:val="18"/>
        </w:rPr>
        <w:t>of</w:t>
      </w:r>
      <w:r>
        <w:rPr>
          <w:color w:val="333333"/>
          <w:spacing w:val="-5"/>
          <w:sz w:val="18"/>
        </w:rPr>
        <w:t xml:space="preserve"> </w:t>
      </w:r>
      <w:r>
        <w:rPr>
          <w:color w:val="333333"/>
          <w:sz w:val="18"/>
        </w:rPr>
        <w:t xml:space="preserve">the </w:t>
      </w:r>
      <w:r>
        <w:rPr>
          <w:color w:val="333333"/>
          <w:spacing w:val="-2"/>
          <w:sz w:val="18"/>
        </w:rPr>
        <w:t>company</w:t>
      </w:r>
    </w:p>
    <w:p w14:paraId="1949A6F7" w14:textId="77777777" w:rsidR="00120179" w:rsidRDefault="00621D47">
      <w:pPr>
        <w:pStyle w:val="ListParagraph"/>
        <w:numPr>
          <w:ilvl w:val="0"/>
          <w:numId w:val="1"/>
        </w:numPr>
        <w:tabs>
          <w:tab w:val="left" w:pos="254"/>
        </w:tabs>
        <w:spacing w:before="0" w:line="228" w:lineRule="exact"/>
        <w:ind w:left="254" w:hanging="141"/>
        <w:rPr>
          <w:color w:val="333333"/>
          <w:sz w:val="18"/>
        </w:rPr>
      </w:pPr>
      <w:r>
        <w:rPr>
          <w:color w:val="333333"/>
          <w:sz w:val="18"/>
        </w:rPr>
        <w:t>Articles</w:t>
      </w:r>
      <w:r>
        <w:rPr>
          <w:color w:val="333333"/>
          <w:spacing w:val="-2"/>
          <w:sz w:val="18"/>
        </w:rPr>
        <w:t xml:space="preserve"> </w:t>
      </w:r>
      <w:r>
        <w:rPr>
          <w:color w:val="333333"/>
          <w:sz w:val="18"/>
        </w:rPr>
        <w:t>of</w:t>
      </w:r>
      <w:r>
        <w:rPr>
          <w:color w:val="333333"/>
          <w:spacing w:val="-2"/>
          <w:sz w:val="18"/>
        </w:rPr>
        <w:t xml:space="preserve"> Association</w:t>
      </w:r>
    </w:p>
    <w:p w14:paraId="1949A6F8" w14:textId="77777777" w:rsidR="00120179" w:rsidRDefault="00621D47">
      <w:pPr>
        <w:pStyle w:val="ListParagraph"/>
        <w:numPr>
          <w:ilvl w:val="0"/>
          <w:numId w:val="1"/>
        </w:numPr>
        <w:tabs>
          <w:tab w:val="left" w:pos="254"/>
        </w:tabs>
        <w:ind w:left="254" w:hanging="141"/>
        <w:rPr>
          <w:color w:val="333333"/>
          <w:sz w:val="18"/>
        </w:rPr>
      </w:pPr>
      <w:r>
        <w:rPr>
          <w:color w:val="333333"/>
          <w:sz w:val="18"/>
        </w:rPr>
        <w:t>Certificate</w:t>
      </w:r>
      <w:r>
        <w:rPr>
          <w:color w:val="333333"/>
          <w:spacing w:val="-3"/>
          <w:sz w:val="18"/>
        </w:rPr>
        <w:t xml:space="preserve"> </w:t>
      </w:r>
      <w:r>
        <w:rPr>
          <w:color w:val="333333"/>
          <w:sz w:val="18"/>
        </w:rPr>
        <w:t>for</w:t>
      </w:r>
      <w:r>
        <w:rPr>
          <w:color w:val="333333"/>
          <w:spacing w:val="-2"/>
          <w:sz w:val="18"/>
        </w:rPr>
        <w:t xml:space="preserve"> </w:t>
      </w:r>
      <w:r>
        <w:rPr>
          <w:color w:val="333333"/>
          <w:sz w:val="18"/>
        </w:rPr>
        <w:t>Tax</w:t>
      </w:r>
      <w:r>
        <w:rPr>
          <w:color w:val="333333"/>
          <w:spacing w:val="-3"/>
          <w:sz w:val="18"/>
        </w:rPr>
        <w:t xml:space="preserve"> </w:t>
      </w:r>
      <w:r>
        <w:rPr>
          <w:color w:val="333333"/>
          <w:spacing w:val="-2"/>
          <w:sz w:val="18"/>
        </w:rPr>
        <w:t>Registration</w:t>
      </w:r>
    </w:p>
    <w:p w14:paraId="1949A6F9" w14:textId="77777777" w:rsidR="00120179" w:rsidRDefault="00621D47">
      <w:pPr>
        <w:pStyle w:val="ListParagraph"/>
        <w:numPr>
          <w:ilvl w:val="0"/>
          <w:numId w:val="1"/>
        </w:numPr>
        <w:tabs>
          <w:tab w:val="left" w:pos="254"/>
        </w:tabs>
        <w:spacing w:before="10"/>
        <w:ind w:left="254" w:hanging="141"/>
        <w:rPr>
          <w:color w:val="333333"/>
          <w:sz w:val="18"/>
        </w:rPr>
      </w:pPr>
      <w:r>
        <w:rPr>
          <w:color w:val="333333"/>
          <w:sz w:val="18"/>
        </w:rPr>
        <w:t>Licence</w:t>
      </w:r>
      <w:r>
        <w:rPr>
          <w:color w:val="333333"/>
          <w:spacing w:val="-2"/>
          <w:sz w:val="18"/>
        </w:rPr>
        <w:t xml:space="preserve"> </w:t>
      </w:r>
      <w:r>
        <w:rPr>
          <w:color w:val="333333"/>
          <w:sz w:val="18"/>
        </w:rPr>
        <w:t>of</w:t>
      </w:r>
      <w:r>
        <w:rPr>
          <w:color w:val="333333"/>
          <w:spacing w:val="-2"/>
          <w:sz w:val="18"/>
        </w:rPr>
        <w:t xml:space="preserve"> </w:t>
      </w:r>
      <w:r>
        <w:rPr>
          <w:color w:val="333333"/>
          <w:sz w:val="18"/>
        </w:rPr>
        <w:t>a</w:t>
      </w:r>
      <w:r>
        <w:rPr>
          <w:color w:val="333333"/>
          <w:spacing w:val="-2"/>
          <w:sz w:val="18"/>
        </w:rPr>
        <w:t xml:space="preserve"> </w:t>
      </w:r>
      <w:r>
        <w:rPr>
          <w:color w:val="333333"/>
          <w:sz w:val="18"/>
        </w:rPr>
        <w:t>Financial</w:t>
      </w:r>
      <w:r>
        <w:rPr>
          <w:color w:val="333333"/>
          <w:spacing w:val="-2"/>
          <w:sz w:val="18"/>
        </w:rPr>
        <w:t xml:space="preserve"> Institution</w:t>
      </w:r>
    </w:p>
    <w:p w14:paraId="1949A6FA" w14:textId="77777777" w:rsidR="00120179" w:rsidRDefault="00621D47">
      <w:pPr>
        <w:pStyle w:val="ListParagraph"/>
        <w:numPr>
          <w:ilvl w:val="0"/>
          <w:numId w:val="1"/>
        </w:numPr>
        <w:tabs>
          <w:tab w:val="left" w:pos="254"/>
        </w:tabs>
        <w:ind w:left="254" w:hanging="141"/>
        <w:rPr>
          <w:color w:val="333333"/>
          <w:sz w:val="18"/>
        </w:rPr>
      </w:pPr>
      <w:r>
        <w:rPr>
          <w:color w:val="333333"/>
          <w:sz w:val="18"/>
        </w:rPr>
        <w:t>Annual</w:t>
      </w:r>
      <w:r>
        <w:rPr>
          <w:color w:val="333333"/>
          <w:spacing w:val="-2"/>
          <w:sz w:val="18"/>
        </w:rPr>
        <w:t xml:space="preserve"> Report</w:t>
      </w:r>
    </w:p>
    <w:p w14:paraId="1949A6FB" w14:textId="77777777" w:rsidR="00120179" w:rsidRDefault="00621D47">
      <w:pPr>
        <w:pStyle w:val="ListParagraph"/>
        <w:numPr>
          <w:ilvl w:val="0"/>
          <w:numId w:val="1"/>
        </w:numPr>
        <w:tabs>
          <w:tab w:val="left" w:pos="254"/>
        </w:tabs>
        <w:ind w:left="254" w:hanging="141"/>
        <w:rPr>
          <w:color w:val="333333"/>
          <w:sz w:val="18"/>
        </w:rPr>
      </w:pPr>
      <w:r>
        <w:rPr>
          <w:color w:val="333333"/>
          <w:sz w:val="18"/>
        </w:rPr>
        <w:t>Authorised</w:t>
      </w:r>
      <w:r>
        <w:rPr>
          <w:color w:val="333333"/>
          <w:spacing w:val="-5"/>
          <w:sz w:val="18"/>
        </w:rPr>
        <w:t xml:space="preserve"> </w:t>
      </w:r>
      <w:r>
        <w:rPr>
          <w:color w:val="333333"/>
          <w:sz w:val="18"/>
        </w:rPr>
        <w:t>Signatures</w:t>
      </w:r>
      <w:r>
        <w:rPr>
          <w:color w:val="333333"/>
          <w:spacing w:val="-2"/>
          <w:sz w:val="18"/>
        </w:rPr>
        <w:t xml:space="preserve"> </w:t>
      </w:r>
      <w:r>
        <w:rPr>
          <w:color w:val="333333"/>
          <w:spacing w:val="-4"/>
          <w:sz w:val="18"/>
        </w:rPr>
        <w:t>Book</w:t>
      </w:r>
    </w:p>
    <w:p w14:paraId="1949A6FC" w14:textId="77777777" w:rsidR="00120179" w:rsidRDefault="00621D47">
      <w:pPr>
        <w:pStyle w:val="ListParagraph"/>
        <w:numPr>
          <w:ilvl w:val="0"/>
          <w:numId w:val="1"/>
        </w:numPr>
        <w:tabs>
          <w:tab w:val="left" w:pos="254"/>
        </w:tabs>
        <w:spacing w:line="252" w:lineRule="auto"/>
        <w:ind w:right="674" w:firstLine="0"/>
        <w:rPr>
          <w:color w:val="333333"/>
          <w:sz w:val="18"/>
        </w:rPr>
      </w:pPr>
      <w:r>
        <w:rPr>
          <w:color w:val="333333"/>
          <w:sz w:val="18"/>
        </w:rPr>
        <w:t>Ownership</w:t>
      </w:r>
      <w:r>
        <w:rPr>
          <w:color w:val="333333"/>
          <w:spacing w:val="-8"/>
          <w:sz w:val="18"/>
        </w:rPr>
        <w:t xml:space="preserve"> </w:t>
      </w:r>
      <w:r>
        <w:rPr>
          <w:color w:val="333333"/>
          <w:sz w:val="18"/>
        </w:rPr>
        <w:t>Documents</w:t>
      </w:r>
      <w:r>
        <w:rPr>
          <w:color w:val="333333"/>
          <w:spacing w:val="-9"/>
          <w:sz w:val="18"/>
        </w:rPr>
        <w:t xml:space="preserve"> </w:t>
      </w:r>
      <w:r>
        <w:rPr>
          <w:color w:val="333333"/>
          <w:sz w:val="18"/>
        </w:rPr>
        <w:t>showing</w:t>
      </w:r>
      <w:r>
        <w:rPr>
          <w:color w:val="333333"/>
          <w:spacing w:val="-6"/>
          <w:sz w:val="18"/>
        </w:rPr>
        <w:t xml:space="preserve"> </w:t>
      </w:r>
      <w:r>
        <w:rPr>
          <w:color w:val="333333"/>
          <w:sz w:val="18"/>
        </w:rPr>
        <w:t>statutory</w:t>
      </w:r>
      <w:r>
        <w:rPr>
          <w:color w:val="333333"/>
          <w:spacing w:val="-8"/>
          <w:sz w:val="18"/>
        </w:rPr>
        <w:t xml:space="preserve"> </w:t>
      </w:r>
      <w:r>
        <w:rPr>
          <w:color w:val="333333"/>
          <w:sz w:val="18"/>
        </w:rPr>
        <w:t>and</w:t>
      </w:r>
      <w:r>
        <w:rPr>
          <w:color w:val="333333"/>
          <w:spacing w:val="-8"/>
          <w:sz w:val="18"/>
        </w:rPr>
        <w:t xml:space="preserve"> </w:t>
      </w:r>
      <w:r>
        <w:rPr>
          <w:color w:val="333333"/>
          <w:sz w:val="18"/>
        </w:rPr>
        <w:t>ultimate beneficial ownership</w:t>
      </w:r>
    </w:p>
    <w:p w14:paraId="1949A6FD" w14:textId="77777777" w:rsidR="00120179" w:rsidRDefault="00120179">
      <w:pPr>
        <w:pStyle w:val="BodyText"/>
        <w:spacing w:before="10"/>
      </w:pPr>
    </w:p>
    <w:p w14:paraId="1949A6FE" w14:textId="77777777" w:rsidR="00120179" w:rsidRDefault="00621D47">
      <w:pPr>
        <w:pStyle w:val="BodyText"/>
        <w:spacing w:line="252" w:lineRule="auto"/>
        <w:ind w:left="113" w:right="277"/>
      </w:pPr>
      <w:r>
        <w:rPr>
          <w:color w:val="333333"/>
        </w:rPr>
        <w:t>If the Financial Institution is a foreign legal entity, the above documents have to be notarized and legalized at the Bulgarian</w:t>
      </w:r>
      <w:r>
        <w:rPr>
          <w:color w:val="333333"/>
          <w:spacing w:val="-4"/>
        </w:rPr>
        <w:t xml:space="preserve"> </w:t>
      </w:r>
      <w:r>
        <w:rPr>
          <w:color w:val="333333"/>
        </w:rPr>
        <w:t>Embassy</w:t>
      </w:r>
      <w:r>
        <w:rPr>
          <w:color w:val="333333"/>
          <w:spacing w:val="-4"/>
        </w:rPr>
        <w:t xml:space="preserve"> </w:t>
      </w:r>
      <w:r>
        <w:rPr>
          <w:color w:val="333333"/>
        </w:rPr>
        <w:t>in</w:t>
      </w:r>
      <w:r>
        <w:rPr>
          <w:color w:val="333333"/>
          <w:spacing w:val="-3"/>
        </w:rPr>
        <w:t xml:space="preserve"> </w:t>
      </w:r>
      <w:r>
        <w:rPr>
          <w:color w:val="333333"/>
        </w:rPr>
        <w:t>the</w:t>
      </w:r>
      <w:r>
        <w:rPr>
          <w:color w:val="333333"/>
          <w:spacing w:val="-4"/>
        </w:rPr>
        <w:t xml:space="preserve"> </w:t>
      </w:r>
      <w:r>
        <w:rPr>
          <w:color w:val="333333"/>
        </w:rPr>
        <w:t>country</w:t>
      </w:r>
      <w:r>
        <w:rPr>
          <w:color w:val="333333"/>
          <w:spacing w:val="-4"/>
        </w:rPr>
        <w:t xml:space="preserve"> </w:t>
      </w:r>
      <w:r>
        <w:rPr>
          <w:color w:val="333333"/>
        </w:rPr>
        <w:t>of</w:t>
      </w:r>
      <w:r>
        <w:rPr>
          <w:color w:val="333333"/>
          <w:spacing w:val="-4"/>
        </w:rPr>
        <w:t xml:space="preserve"> </w:t>
      </w:r>
      <w:r>
        <w:rPr>
          <w:color w:val="333333"/>
        </w:rPr>
        <w:t>residence</w:t>
      </w:r>
      <w:r>
        <w:rPr>
          <w:color w:val="333333"/>
          <w:spacing w:val="-6"/>
        </w:rPr>
        <w:t xml:space="preserve"> </w:t>
      </w:r>
      <w:r>
        <w:rPr>
          <w:color w:val="333333"/>
        </w:rPr>
        <w:t>of</w:t>
      </w:r>
      <w:r>
        <w:rPr>
          <w:color w:val="333333"/>
          <w:spacing w:val="-4"/>
        </w:rPr>
        <w:t xml:space="preserve"> </w:t>
      </w:r>
      <w:r>
        <w:rPr>
          <w:color w:val="333333"/>
        </w:rPr>
        <w:t>the</w:t>
      </w:r>
      <w:r>
        <w:rPr>
          <w:color w:val="333333"/>
          <w:spacing w:val="-4"/>
        </w:rPr>
        <w:t xml:space="preserve"> </w:t>
      </w:r>
      <w:r>
        <w:rPr>
          <w:color w:val="333333"/>
        </w:rPr>
        <w:t>foreign entity or notarised</w:t>
      </w:r>
      <w:r>
        <w:rPr>
          <w:color w:val="333333"/>
          <w:spacing w:val="-1"/>
        </w:rPr>
        <w:t xml:space="preserve"> </w:t>
      </w:r>
      <w:r>
        <w:rPr>
          <w:color w:val="333333"/>
        </w:rPr>
        <w:t>and apostilled if the country</w:t>
      </w:r>
      <w:r>
        <w:rPr>
          <w:color w:val="333333"/>
          <w:spacing w:val="-1"/>
        </w:rPr>
        <w:t xml:space="preserve"> </w:t>
      </w:r>
      <w:r>
        <w:rPr>
          <w:color w:val="333333"/>
        </w:rPr>
        <w:t>of residence of the foreign entity is a party to the Hague Convention of 5 October</w:t>
      </w:r>
      <w:r>
        <w:rPr>
          <w:color w:val="333333"/>
          <w:spacing w:val="-2"/>
        </w:rPr>
        <w:t xml:space="preserve"> </w:t>
      </w:r>
      <w:r>
        <w:rPr>
          <w:color w:val="333333"/>
        </w:rPr>
        <w:t>1961</w:t>
      </w:r>
      <w:r>
        <w:rPr>
          <w:color w:val="333333"/>
          <w:spacing w:val="-4"/>
        </w:rPr>
        <w:t xml:space="preserve"> </w:t>
      </w:r>
      <w:r>
        <w:rPr>
          <w:color w:val="333333"/>
        </w:rPr>
        <w:t>Abolishing</w:t>
      </w:r>
      <w:r>
        <w:rPr>
          <w:color w:val="333333"/>
          <w:spacing w:val="-4"/>
        </w:rPr>
        <w:t xml:space="preserve"> </w:t>
      </w:r>
      <w:r>
        <w:rPr>
          <w:color w:val="333333"/>
        </w:rPr>
        <w:t>the</w:t>
      </w:r>
      <w:r>
        <w:rPr>
          <w:color w:val="333333"/>
          <w:spacing w:val="-3"/>
        </w:rPr>
        <w:t xml:space="preserve"> </w:t>
      </w:r>
      <w:r>
        <w:rPr>
          <w:color w:val="333333"/>
        </w:rPr>
        <w:t>Requirement</w:t>
      </w:r>
      <w:r>
        <w:rPr>
          <w:color w:val="333333"/>
          <w:spacing w:val="-6"/>
        </w:rPr>
        <w:t xml:space="preserve"> </w:t>
      </w:r>
      <w:r>
        <w:rPr>
          <w:color w:val="333333"/>
        </w:rPr>
        <w:t>of</w:t>
      </w:r>
      <w:r>
        <w:rPr>
          <w:color w:val="333333"/>
          <w:spacing w:val="-3"/>
        </w:rPr>
        <w:t xml:space="preserve"> </w:t>
      </w:r>
      <w:r>
        <w:rPr>
          <w:color w:val="333333"/>
        </w:rPr>
        <w:t>Legalisation</w:t>
      </w:r>
      <w:r>
        <w:rPr>
          <w:color w:val="333333"/>
          <w:spacing w:val="-3"/>
        </w:rPr>
        <w:t xml:space="preserve"> </w:t>
      </w:r>
      <w:r>
        <w:rPr>
          <w:color w:val="333333"/>
        </w:rPr>
        <w:t>for Foreign Public Documents. Additional documents can be required for meeting anti-money laundering requirements. Applications</w:t>
      </w:r>
      <w:r>
        <w:rPr>
          <w:color w:val="333333"/>
          <w:spacing w:val="-5"/>
        </w:rPr>
        <w:t xml:space="preserve"> </w:t>
      </w:r>
      <w:r>
        <w:rPr>
          <w:color w:val="333333"/>
        </w:rPr>
        <w:t>for</w:t>
      </w:r>
      <w:r>
        <w:rPr>
          <w:color w:val="333333"/>
          <w:spacing w:val="-6"/>
        </w:rPr>
        <w:t xml:space="preserve"> </w:t>
      </w:r>
      <w:r>
        <w:rPr>
          <w:color w:val="333333"/>
        </w:rPr>
        <w:t>account</w:t>
      </w:r>
      <w:r>
        <w:rPr>
          <w:color w:val="333333"/>
          <w:spacing w:val="-6"/>
        </w:rPr>
        <w:t xml:space="preserve"> </w:t>
      </w:r>
      <w:r>
        <w:rPr>
          <w:color w:val="333333"/>
        </w:rPr>
        <w:t>opening</w:t>
      </w:r>
      <w:r>
        <w:rPr>
          <w:color w:val="333333"/>
          <w:spacing w:val="-7"/>
        </w:rPr>
        <w:t xml:space="preserve"> </w:t>
      </w:r>
      <w:r>
        <w:rPr>
          <w:color w:val="333333"/>
        </w:rPr>
        <w:t>and</w:t>
      </w:r>
      <w:r>
        <w:rPr>
          <w:color w:val="333333"/>
          <w:spacing w:val="-3"/>
        </w:rPr>
        <w:t xml:space="preserve"> </w:t>
      </w:r>
      <w:r>
        <w:rPr>
          <w:color w:val="333333"/>
        </w:rPr>
        <w:t>supporting</w:t>
      </w:r>
      <w:r>
        <w:rPr>
          <w:color w:val="333333"/>
          <w:spacing w:val="-7"/>
        </w:rPr>
        <w:t xml:space="preserve"> </w:t>
      </w:r>
      <w:r>
        <w:rPr>
          <w:color w:val="333333"/>
        </w:rPr>
        <w:t>documents are subject to review and approval.</w:t>
      </w:r>
    </w:p>
    <w:p w14:paraId="1949A6FF" w14:textId="77777777" w:rsidR="00120179" w:rsidRDefault="00120179">
      <w:pPr>
        <w:pStyle w:val="BodyText"/>
        <w:spacing w:line="252" w:lineRule="auto"/>
        <w:sectPr w:rsidR="00120179">
          <w:type w:val="continuous"/>
          <w:pgSz w:w="11910" w:h="16840"/>
          <w:pgMar w:top="320" w:right="425" w:bottom="280" w:left="566" w:header="0" w:footer="451" w:gutter="0"/>
          <w:cols w:num="2" w:space="720" w:equalWidth="0">
            <w:col w:w="5141" w:space="416"/>
            <w:col w:w="5362"/>
          </w:cols>
        </w:sectPr>
      </w:pPr>
    </w:p>
    <w:p w14:paraId="1949A700" w14:textId="77777777" w:rsidR="00120179" w:rsidRDefault="00621D47">
      <w:pPr>
        <w:pStyle w:val="BodyText"/>
        <w:spacing w:before="73"/>
        <w:ind w:left="113"/>
        <w:jc w:val="both"/>
      </w:pPr>
      <w:r>
        <w:rPr>
          <w:color w:val="767676"/>
        </w:rPr>
        <w:lastRenderedPageBreak/>
        <w:t>Revocation</w:t>
      </w:r>
      <w:r>
        <w:rPr>
          <w:color w:val="767676"/>
          <w:spacing w:val="-2"/>
        </w:rPr>
        <w:t xml:space="preserve"> </w:t>
      </w:r>
      <w:r>
        <w:rPr>
          <w:color w:val="767676"/>
        </w:rPr>
        <w:t>of</w:t>
      </w:r>
      <w:r>
        <w:rPr>
          <w:color w:val="767676"/>
          <w:spacing w:val="-1"/>
        </w:rPr>
        <w:t xml:space="preserve"> </w:t>
      </w:r>
      <w:r>
        <w:rPr>
          <w:color w:val="767676"/>
        </w:rPr>
        <w:t>credit</w:t>
      </w:r>
      <w:r>
        <w:rPr>
          <w:color w:val="767676"/>
          <w:spacing w:val="-2"/>
        </w:rPr>
        <w:t xml:space="preserve"> transfer</w:t>
      </w:r>
    </w:p>
    <w:p w14:paraId="1949A701" w14:textId="77777777" w:rsidR="00120179" w:rsidRDefault="00621D47">
      <w:pPr>
        <w:pStyle w:val="BodyText"/>
        <w:spacing w:before="10" w:line="252" w:lineRule="auto"/>
        <w:ind w:left="113" w:right="306"/>
        <w:jc w:val="both"/>
      </w:pPr>
      <w:r>
        <w:rPr>
          <w:color w:val="767676"/>
        </w:rPr>
        <w:t>The</w:t>
      </w:r>
      <w:r>
        <w:rPr>
          <w:color w:val="767676"/>
          <w:spacing w:val="-4"/>
        </w:rPr>
        <w:t xml:space="preserve"> </w:t>
      </w:r>
      <w:r>
        <w:rPr>
          <w:color w:val="767676"/>
        </w:rPr>
        <w:t>client</w:t>
      </w:r>
      <w:r>
        <w:rPr>
          <w:color w:val="767676"/>
          <w:spacing w:val="-5"/>
        </w:rPr>
        <w:t xml:space="preserve"> </w:t>
      </w:r>
      <w:r>
        <w:rPr>
          <w:color w:val="767676"/>
        </w:rPr>
        <w:t>is</w:t>
      </w:r>
      <w:r>
        <w:rPr>
          <w:color w:val="767676"/>
          <w:spacing w:val="-3"/>
        </w:rPr>
        <w:t xml:space="preserve"> </w:t>
      </w:r>
      <w:r>
        <w:rPr>
          <w:color w:val="767676"/>
        </w:rPr>
        <w:t>able</w:t>
      </w:r>
      <w:r>
        <w:rPr>
          <w:color w:val="767676"/>
          <w:spacing w:val="-4"/>
        </w:rPr>
        <w:t xml:space="preserve"> </w:t>
      </w:r>
      <w:r>
        <w:rPr>
          <w:color w:val="767676"/>
        </w:rPr>
        <w:t>to</w:t>
      </w:r>
      <w:r>
        <w:rPr>
          <w:color w:val="767676"/>
          <w:spacing w:val="-3"/>
        </w:rPr>
        <w:t xml:space="preserve"> </w:t>
      </w:r>
      <w:r>
        <w:rPr>
          <w:color w:val="767676"/>
        </w:rPr>
        <w:t>revoke</w:t>
      </w:r>
      <w:r>
        <w:rPr>
          <w:color w:val="767676"/>
          <w:spacing w:val="-4"/>
        </w:rPr>
        <w:t xml:space="preserve"> </w:t>
      </w:r>
      <w:r>
        <w:rPr>
          <w:color w:val="767676"/>
        </w:rPr>
        <w:t>a</w:t>
      </w:r>
      <w:r>
        <w:rPr>
          <w:color w:val="767676"/>
          <w:spacing w:val="-5"/>
        </w:rPr>
        <w:t xml:space="preserve"> </w:t>
      </w:r>
      <w:r>
        <w:rPr>
          <w:color w:val="767676"/>
        </w:rPr>
        <w:t>credit</w:t>
      </w:r>
      <w:r>
        <w:rPr>
          <w:color w:val="767676"/>
          <w:spacing w:val="-5"/>
        </w:rPr>
        <w:t xml:space="preserve"> </w:t>
      </w:r>
      <w:r>
        <w:rPr>
          <w:color w:val="767676"/>
        </w:rPr>
        <w:t>transfer,</w:t>
      </w:r>
      <w:r>
        <w:rPr>
          <w:color w:val="767676"/>
          <w:spacing w:val="-4"/>
        </w:rPr>
        <w:t xml:space="preserve"> </w:t>
      </w:r>
      <w:r>
        <w:rPr>
          <w:color w:val="767676"/>
        </w:rPr>
        <w:t>provided</w:t>
      </w:r>
      <w:r>
        <w:rPr>
          <w:color w:val="767676"/>
          <w:spacing w:val="-4"/>
        </w:rPr>
        <w:t xml:space="preserve"> </w:t>
      </w:r>
      <w:r>
        <w:rPr>
          <w:color w:val="767676"/>
        </w:rPr>
        <w:t>that such</w:t>
      </w:r>
      <w:r>
        <w:rPr>
          <w:color w:val="767676"/>
          <w:spacing w:val="-3"/>
        </w:rPr>
        <w:t xml:space="preserve"> </w:t>
      </w:r>
      <w:r>
        <w:rPr>
          <w:color w:val="767676"/>
        </w:rPr>
        <w:t>revocation</w:t>
      </w:r>
      <w:r>
        <w:rPr>
          <w:color w:val="767676"/>
          <w:spacing w:val="-3"/>
        </w:rPr>
        <w:t xml:space="preserve"> </w:t>
      </w:r>
      <w:r>
        <w:rPr>
          <w:color w:val="767676"/>
        </w:rPr>
        <w:t>has</w:t>
      </w:r>
      <w:r>
        <w:rPr>
          <w:color w:val="767676"/>
          <w:spacing w:val="-2"/>
        </w:rPr>
        <w:t xml:space="preserve"> </w:t>
      </w:r>
      <w:r>
        <w:rPr>
          <w:color w:val="767676"/>
        </w:rPr>
        <w:t>been</w:t>
      </w:r>
      <w:r>
        <w:rPr>
          <w:color w:val="767676"/>
          <w:spacing w:val="-2"/>
        </w:rPr>
        <w:t xml:space="preserve"> </w:t>
      </w:r>
      <w:r>
        <w:rPr>
          <w:color w:val="767676"/>
        </w:rPr>
        <w:t>received</w:t>
      </w:r>
      <w:r>
        <w:rPr>
          <w:color w:val="767676"/>
          <w:spacing w:val="-3"/>
        </w:rPr>
        <w:t xml:space="preserve"> </w:t>
      </w:r>
      <w:r>
        <w:rPr>
          <w:color w:val="767676"/>
        </w:rPr>
        <w:t>by</w:t>
      </w:r>
      <w:r>
        <w:rPr>
          <w:color w:val="767676"/>
          <w:spacing w:val="-3"/>
        </w:rPr>
        <w:t xml:space="preserve"> </w:t>
      </w:r>
      <w:r>
        <w:rPr>
          <w:color w:val="767676"/>
        </w:rPr>
        <w:t>the</w:t>
      </w:r>
      <w:r>
        <w:rPr>
          <w:color w:val="767676"/>
          <w:spacing w:val="-3"/>
        </w:rPr>
        <w:t xml:space="preserve"> </w:t>
      </w:r>
      <w:r>
        <w:rPr>
          <w:color w:val="767676"/>
        </w:rPr>
        <w:t>Bank</w:t>
      </w:r>
      <w:r>
        <w:rPr>
          <w:color w:val="767676"/>
          <w:spacing w:val="-3"/>
        </w:rPr>
        <w:t xml:space="preserve"> </w:t>
      </w:r>
      <w:r>
        <w:rPr>
          <w:color w:val="767676"/>
        </w:rPr>
        <w:t>in</w:t>
      </w:r>
      <w:r>
        <w:rPr>
          <w:color w:val="767676"/>
          <w:spacing w:val="-2"/>
        </w:rPr>
        <w:t xml:space="preserve"> </w:t>
      </w:r>
      <w:r>
        <w:rPr>
          <w:color w:val="767676"/>
        </w:rPr>
        <w:t>original latest one Business Day prior to the execution date.</w:t>
      </w:r>
    </w:p>
    <w:p w14:paraId="1949A702" w14:textId="77777777" w:rsidR="00120179" w:rsidRDefault="00621D47">
      <w:pPr>
        <w:pStyle w:val="BodyText"/>
        <w:spacing w:line="252" w:lineRule="auto"/>
        <w:ind w:left="113" w:right="491"/>
        <w:jc w:val="both"/>
      </w:pPr>
      <w:r>
        <w:rPr>
          <w:color w:val="767676"/>
        </w:rPr>
        <w:t>Revocation</w:t>
      </w:r>
      <w:r>
        <w:rPr>
          <w:color w:val="767676"/>
          <w:spacing w:val="-5"/>
        </w:rPr>
        <w:t xml:space="preserve"> </w:t>
      </w:r>
      <w:r>
        <w:rPr>
          <w:color w:val="767676"/>
        </w:rPr>
        <w:t>is</w:t>
      </w:r>
      <w:r>
        <w:rPr>
          <w:color w:val="767676"/>
          <w:spacing w:val="-5"/>
        </w:rPr>
        <w:t xml:space="preserve"> </w:t>
      </w:r>
      <w:r>
        <w:rPr>
          <w:color w:val="767676"/>
        </w:rPr>
        <w:t>chargeable</w:t>
      </w:r>
      <w:r>
        <w:rPr>
          <w:color w:val="767676"/>
          <w:spacing w:val="-5"/>
        </w:rPr>
        <w:t xml:space="preserve"> </w:t>
      </w:r>
      <w:r>
        <w:rPr>
          <w:color w:val="767676"/>
        </w:rPr>
        <w:t>according</w:t>
      </w:r>
      <w:r>
        <w:rPr>
          <w:color w:val="767676"/>
          <w:spacing w:val="-6"/>
        </w:rPr>
        <w:t xml:space="preserve"> </w:t>
      </w:r>
      <w:r>
        <w:rPr>
          <w:color w:val="767676"/>
        </w:rPr>
        <w:t>to</w:t>
      </w:r>
      <w:r>
        <w:rPr>
          <w:color w:val="767676"/>
          <w:spacing w:val="-5"/>
        </w:rPr>
        <w:t xml:space="preserve"> </w:t>
      </w:r>
      <w:r>
        <w:rPr>
          <w:color w:val="767676"/>
        </w:rPr>
        <w:t>these</w:t>
      </w:r>
      <w:r>
        <w:rPr>
          <w:color w:val="767676"/>
          <w:spacing w:val="-7"/>
        </w:rPr>
        <w:t xml:space="preserve"> </w:t>
      </w:r>
      <w:r>
        <w:rPr>
          <w:color w:val="767676"/>
        </w:rPr>
        <w:t>Terms</w:t>
      </w:r>
      <w:r>
        <w:rPr>
          <w:color w:val="767676"/>
          <w:spacing w:val="-7"/>
        </w:rPr>
        <w:t xml:space="preserve"> </w:t>
      </w:r>
      <w:r>
        <w:rPr>
          <w:color w:val="767676"/>
        </w:rPr>
        <w:t>and Conditions for Financial Institutions</w:t>
      </w:r>
    </w:p>
    <w:p w14:paraId="1949A703" w14:textId="77777777" w:rsidR="00120179" w:rsidRDefault="00120179">
      <w:pPr>
        <w:pStyle w:val="BodyText"/>
        <w:spacing w:before="8"/>
      </w:pPr>
    </w:p>
    <w:p w14:paraId="1949A704" w14:textId="77777777" w:rsidR="00120179" w:rsidRDefault="00621D47">
      <w:pPr>
        <w:pStyle w:val="Heading2"/>
        <w:spacing w:before="1"/>
      </w:pPr>
      <w:r>
        <w:t>Specific</w:t>
      </w:r>
      <w:r>
        <w:rPr>
          <w:spacing w:val="-7"/>
        </w:rPr>
        <w:t xml:space="preserve"> </w:t>
      </w:r>
      <w:r>
        <w:rPr>
          <w:spacing w:val="-2"/>
        </w:rPr>
        <w:t>forms</w:t>
      </w:r>
    </w:p>
    <w:p w14:paraId="1949A705" w14:textId="77777777" w:rsidR="00120179" w:rsidRDefault="00621D47">
      <w:pPr>
        <w:pStyle w:val="BodyText"/>
        <w:spacing w:before="10" w:line="252" w:lineRule="auto"/>
        <w:ind w:left="113"/>
      </w:pPr>
      <w:r>
        <w:rPr>
          <w:color w:val="767676"/>
        </w:rPr>
        <w:t>The applicable forms accepted by the Bank are available in the</w:t>
      </w:r>
      <w:r>
        <w:rPr>
          <w:color w:val="767676"/>
          <w:spacing w:val="-4"/>
        </w:rPr>
        <w:t xml:space="preserve"> </w:t>
      </w:r>
      <w:r>
        <w:rPr>
          <w:color w:val="767676"/>
        </w:rPr>
        <w:t>Bank</w:t>
      </w:r>
      <w:r>
        <w:rPr>
          <w:color w:val="767676"/>
          <w:spacing w:val="-4"/>
        </w:rPr>
        <w:t xml:space="preserve"> </w:t>
      </w:r>
      <w:r>
        <w:rPr>
          <w:color w:val="767676"/>
        </w:rPr>
        <w:t>premises</w:t>
      </w:r>
      <w:r>
        <w:rPr>
          <w:color w:val="767676"/>
          <w:spacing w:val="-3"/>
        </w:rPr>
        <w:t xml:space="preserve"> </w:t>
      </w:r>
      <w:r>
        <w:rPr>
          <w:color w:val="767676"/>
        </w:rPr>
        <w:t>/</w:t>
      </w:r>
      <w:r>
        <w:rPr>
          <w:color w:val="767676"/>
          <w:spacing w:val="-5"/>
        </w:rPr>
        <w:t xml:space="preserve"> </w:t>
      </w:r>
      <w:r>
        <w:rPr>
          <w:color w:val="767676"/>
        </w:rPr>
        <w:t>Client</w:t>
      </w:r>
      <w:r>
        <w:rPr>
          <w:color w:val="767676"/>
          <w:spacing w:val="-5"/>
        </w:rPr>
        <w:t xml:space="preserve"> </w:t>
      </w:r>
      <w:r>
        <w:rPr>
          <w:color w:val="767676"/>
        </w:rPr>
        <w:t>Service</w:t>
      </w:r>
      <w:r>
        <w:rPr>
          <w:color w:val="767676"/>
          <w:spacing w:val="-4"/>
        </w:rPr>
        <w:t xml:space="preserve"> </w:t>
      </w:r>
      <w:r>
        <w:rPr>
          <w:color w:val="767676"/>
        </w:rPr>
        <w:t>area</w:t>
      </w:r>
      <w:r>
        <w:rPr>
          <w:color w:val="767676"/>
          <w:spacing w:val="-4"/>
        </w:rPr>
        <w:t xml:space="preserve"> </w:t>
      </w:r>
      <w:r>
        <w:rPr>
          <w:color w:val="767676"/>
        </w:rPr>
        <w:t>and</w:t>
      </w:r>
      <w:r>
        <w:rPr>
          <w:color w:val="767676"/>
          <w:spacing w:val="-4"/>
        </w:rPr>
        <w:t xml:space="preserve"> </w:t>
      </w:r>
      <w:r>
        <w:rPr>
          <w:color w:val="767676"/>
        </w:rPr>
        <w:t>on</w:t>
      </w:r>
      <w:r>
        <w:rPr>
          <w:color w:val="767676"/>
          <w:spacing w:val="-4"/>
        </w:rPr>
        <w:t xml:space="preserve"> </w:t>
      </w:r>
      <w:r>
        <w:rPr>
          <w:color w:val="767676"/>
        </w:rPr>
        <w:t>the</w:t>
      </w:r>
      <w:r>
        <w:rPr>
          <w:color w:val="767676"/>
          <w:spacing w:val="-4"/>
        </w:rPr>
        <w:t xml:space="preserve"> </w:t>
      </w:r>
      <w:r>
        <w:rPr>
          <w:color w:val="767676"/>
        </w:rPr>
        <w:t>website</w:t>
      </w:r>
      <w:r>
        <w:rPr>
          <w:color w:val="767676"/>
          <w:spacing w:val="-5"/>
        </w:rPr>
        <w:t xml:space="preserve"> </w:t>
      </w:r>
      <w:r>
        <w:rPr>
          <w:color w:val="767676"/>
        </w:rPr>
        <w:t>of the Bank.</w:t>
      </w:r>
    </w:p>
    <w:p w14:paraId="1949A706" w14:textId="77777777" w:rsidR="00120179" w:rsidRDefault="00621D47">
      <w:pPr>
        <w:pStyle w:val="BodyText"/>
        <w:spacing w:before="83"/>
      </w:pPr>
      <w:r>
        <w:br w:type="column"/>
      </w:r>
    </w:p>
    <w:p w14:paraId="1949A707" w14:textId="77777777" w:rsidR="00120179" w:rsidRDefault="00621D47">
      <w:pPr>
        <w:pStyle w:val="Heading2"/>
      </w:pPr>
      <w:r>
        <w:rPr>
          <w:color w:val="333333"/>
        </w:rPr>
        <w:t>Privacy</w:t>
      </w:r>
      <w:r>
        <w:rPr>
          <w:color w:val="333333"/>
          <w:spacing w:val="-1"/>
        </w:rPr>
        <w:t xml:space="preserve"> </w:t>
      </w:r>
      <w:r>
        <w:rPr>
          <w:color w:val="333333"/>
          <w:spacing w:val="-2"/>
        </w:rPr>
        <w:t>Statement</w:t>
      </w:r>
    </w:p>
    <w:p w14:paraId="1949A708" w14:textId="77777777" w:rsidR="00120179" w:rsidRDefault="00621D47">
      <w:pPr>
        <w:pStyle w:val="BodyText"/>
        <w:spacing w:before="11" w:line="252" w:lineRule="auto"/>
        <w:ind w:left="113" w:right="119"/>
      </w:pPr>
      <w:r>
        <w:rPr>
          <w:color w:val="767676"/>
        </w:rPr>
        <w:t>The</w:t>
      </w:r>
      <w:r>
        <w:rPr>
          <w:color w:val="767676"/>
          <w:spacing w:val="-5"/>
        </w:rPr>
        <w:t xml:space="preserve"> </w:t>
      </w:r>
      <w:r>
        <w:rPr>
          <w:color w:val="767676"/>
        </w:rPr>
        <w:t>privacy</w:t>
      </w:r>
      <w:r>
        <w:rPr>
          <w:color w:val="767676"/>
          <w:spacing w:val="-5"/>
        </w:rPr>
        <w:t xml:space="preserve"> </w:t>
      </w:r>
      <w:r>
        <w:rPr>
          <w:color w:val="767676"/>
        </w:rPr>
        <w:t>statement</w:t>
      </w:r>
      <w:r>
        <w:rPr>
          <w:color w:val="767676"/>
          <w:spacing w:val="-5"/>
        </w:rPr>
        <w:t xml:space="preserve"> </w:t>
      </w:r>
      <w:r>
        <w:rPr>
          <w:color w:val="767676"/>
        </w:rPr>
        <w:t>applicable</w:t>
      </w:r>
      <w:r>
        <w:rPr>
          <w:color w:val="767676"/>
          <w:spacing w:val="-5"/>
        </w:rPr>
        <w:t xml:space="preserve"> </w:t>
      </w:r>
      <w:r>
        <w:rPr>
          <w:color w:val="767676"/>
        </w:rPr>
        <w:t>between</w:t>
      </w:r>
      <w:r>
        <w:rPr>
          <w:color w:val="767676"/>
          <w:spacing w:val="-5"/>
        </w:rPr>
        <w:t xml:space="preserve"> </w:t>
      </w:r>
      <w:r>
        <w:rPr>
          <w:color w:val="767676"/>
        </w:rPr>
        <w:t>the</w:t>
      </w:r>
      <w:r>
        <w:rPr>
          <w:color w:val="767676"/>
          <w:spacing w:val="-5"/>
        </w:rPr>
        <w:t xml:space="preserve"> </w:t>
      </w:r>
      <w:r>
        <w:rPr>
          <w:color w:val="767676"/>
        </w:rPr>
        <w:t>ING</w:t>
      </w:r>
      <w:r>
        <w:rPr>
          <w:color w:val="767676"/>
          <w:spacing w:val="-5"/>
        </w:rPr>
        <w:t xml:space="preserve"> </w:t>
      </w:r>
      <w:r>
        <w:rPr>
          <w:color w:val="767676"/>
        </w:rPr>
        <w:t>and</w:t>
      </w:r>
      <w:r>
        <w:rPr>
          <w:color w:val="767676"/>
          <w:spacing w:val="-5"/>
        </w:rPr>
        <w:t xml:space="preserve"> </w:t>
      </w:r>
      <w:r>
        <w:rPr>
          <w:color w:val="767676"/>
        </w:rPr>
        <w:t xml:space="preserve">its Clients is available online: </w:t>
      </w:r>
      <w:hyperlink r:id="rId13">
        <w:r>
          <w:rPr>
            <w:color w:val="767676"/>
          </w:rPr>
          <w:t>http://www.ingwb.com/privacy</w:t>
        </w:r>
      </w:hyperlink>
    </w:p>
    <w:p w14:paraId="1949A709" w14:textId="77777777" w:rsidR="00120179" w:rsidRDefault="00120179">
      <w:pPr>
        <w:pStyle w:val="BodyText"/>
        <w:spacing w:before="10"/>
      </w:pPr>
    </w:p>
    <w:p w14:paraId="1949A70A" w14:textId="77777777" w:rsidR="00120179" w:rsidRDefault="00621D47">
      <w:pPr>
        <w:pStyle w:val="Heading2"/>
      </w:pPr>
      <w:r>
        <w:rPr>
          <w:color w:val="333333"/>
        </w:rPr>
        <w:t>Complaint</w:t>
      </w:r>
      <w:r>
        <w:rPr>
          <w:color w:val="333333"/>
          <w:spacing w:val="-2"/>
        </w:rPr>
        <w:t xml:space="preserve"> Procedure</w:t>
      </w:r>
    </w:p>
    <w:p w14:paraId="1949A70B" w14:textId="77777777" w:rsidR="00120179" w:rsidRDefault="00621D47">
      <w:pPr>
        <w:pStyle w:val="BodyText"/>
        <w:spacing w:before="11" w:line="252" w:lineRule="auto"/>
        <w:ind w:left="113" w:right="119"/>
      </w:pPr>
      <w:r>
        <w:rPr>
          <w:color w:val="767676"/>
        </w:rPr>
        <w:t>The complaint procedure applicable between the ING and its Clients</w:t>
      </w:r>
      <w:r>
        <w:rPr>
          <w:color w:val="767676"/>
          <w:spacing w:val="-9"/>
        </w:rPr>
        <w:t xml:space="preserve"> </w:t>
      </w:r>
      <w:r>
        <w:rPr>
          <w:color w:val="767676"/>
        </w:rPr>
        <w:t>is</w:t>
      </w:r>
      <w:r>
        <w:rPr>
          <w:color w:val="767676"/>
          <w:spacing w:val="-9"/>
        </w:rPr>
        <w:t xml:space="preserve"> </w:t>
      </w:r>
      <w:r>
        <w:rPr>
          <w:color w:val="767676"/>
        </w:rPr>
        <w:t>available</w:t>
      </w:r>
      <w:r>
        <w:rPr>
          <w:color w:val="767676"/>
          <w:spacing w:val="-9"/>
        </w:rPr>
        <w:t xml:space="preserve"> </w:t>
      </w:r>
      <w:r>
        <w:rPr>
          <w:color w:val="767676"/>
        </w:rPr>
        <w:t>online:</w:t>
      </w:r>
      <w:r>
        <w:rPr>
          <w:color w:val="767676"/>
          <w:spacing w:val="-8"/>
        </w:rPr>
        <w:t xml:space="preserve"> </w:t>
      </w:r>
      <w:hyperlink r:id="rId14">
        <w:r>
          <w:rPr>
            <w:color w:val="333333"/>
          </w:rPr>
          <w:t>https://ingpcm.com/en/complaints-</w:t>
        </w:r>
      </w:hyperlink>
      <w:hyperlink r:id="rId15">
        <w:r>
          <w:rPr>
            <w:color w:val="333333"/>
            <w:spacing w:val="-2"/>
          </w:rPr>
          <w:t>procedures</w:t>
        </w:r>
        <w:r>
          <w:rPr>
            <w:color w:val="767676"/>
            <w:spacing w:val="-2"/>
          </w:rPr>
          <w:t>.</w:t>
        </w:r>
      </w:hyperlink>
    </w:p>
    <w:p w14:paraId="1949A70C" w14:textId="77777777" w:rsidR="00120179" w:rsidRDefault="00120179">
      <w:pPr>
        <w:pStyle w:val="BodyText"/>
        <w:spacing w:line="252" w:lineRule="auto"/>
        <w:sectPr w:rsidR="00120179">
          <w:pgSz w:w="11910" w:h="16840"/>
          <w:pgMar w:top="600" w:right="425" w:bottom="640" w:left="566" w:header="0" w:footer="451" w:gutter="0"/>
          <w:cols w:num="2" w:space="720" w:equalWidth="0">
            <w:col w:w="5052" w:space="505"/>
            <w:col w:w="5362"/>
          </w:cols>
        </w:sectPr>
      </w:pPr>
    </w:p>
    <w:p w14:paraId="1949A70D" w14:textId="6F176306" w:rsidR="00120179" w:rsidRDefault="00621D47">
      <w:pPr>
        <w:spacing w:before="153" w:line="208" w:lineRule="auto"/>
        <w:ind w:left="113" w:right="4609"/>
        <w:rPr>
          <w:sz w:val="54"/>
        </w:rPr>
      </w:pPr>
      <w:r>
        <w:rPr>
          <w:color w:val="FF6100"/>
          <w:sz w:val="54"/>
        </w:rPr>
        <w:lastRenderedPageBreak/>
        <w:t>Want</w:t>
      </w:r>
      <w:r>
        <w:rPr>
          <w:color w:val="FF6100"/>
          <w:spacing w:val="-13"/>
          <w:sz w:val="54"/>
        </w:rPr>
        <w:t xml:space="preserve"> </w:t>
      </w:r>
      <w:r>
        <w:rPr>
          <w:color w:val="FF6100"/>
          <w:sz w:val="54"/>
        </w:rPr>
        <w:t>to</w:t>
      </w:r>
      <w:r>
        <w:rPr>
          <w:color w:val="FF6100"/>
          <w:spacing w:val="-11"/>
          <w:sz w:val="54"/>
        </w:rPr>
        <w:t xml:space="preserve"> </w:t>
      </w:r>
      <w:r>
        <w:rPr>
          <w:color w:val="FF6100"/>
          <w:sz w:val="54"/>
        </w:rPr>
        <w:t>know</w:t>
      </w:r>
      <w:r>
        <w:rPr>
          <w:color w:val="FF6100"/>
          <w:spacing w:val="-12"/>
          <w:sz w:val="54"/>
        </w:rPr>
        <w:t xml:space="preserve"> </w:t>
      </w:r>
      <w:r>
        <w:rPr>
          <w:color w:val="FF6100"/>
          <w:sz w:val="54"/>
        </w:rPr>
        <w:t>more about ING?</w:t>
      </w:r>
    </w:p>
    <w:p w14:paraId="1949A70E" w14:textId="77777777" w:rsidR="00120179" w:rsidRDefault="00621D47">
      <w:pPr>
        <w:pStyle w:val="Heading1"/>
        <w:spacing w:before="120" w:line="225" w:lineRule="auto"/>
        <w:ind w:right="6574"/>
      </w:pPr>
      <w:r>
        <w:rPr>
          <w:color w:val="767676"/>
        </w:rPr>
        <w:t xml:space="preserve">Visit </w:t>
      </w:r>
      <w:hyperlink r:id="rId16">
        <w:r>
          <w:rPr>
            <w:color w:val="767676"/>
          </w:rPr>
          <w:t>www.ingwb.com</w:t>
        </w:r>
      </w:hyperlink>
      <w:r>
        <w:rPr>
          <w:color w:val="767676"/>
        </w:rPr>
        <w:t xml:space="preserve"> or contact</w:t>
      </w:r>
      <w:r>
        <w:rPr>
          <w:color w:val="767676"/>
          <w:spacing w:val="-9"/>
        </w:rPr>
        <w:t xml:space="preserve"> </w:t>
      </w:r>
      <w:r>
        <w:rPr>
          <w:color w:val="767676"/>
        </w:rPr>
        <w:t>your</w:t>
      </w:r>
      <w:r>
        <w:rPr>
          <w:color w:val="767676"/>
          <w:spacing w:val="-9"/>
        </w:rPr>
        <w:t xml:space="preserve"> </w:t>
      </w:r>
      <w:r>
        <w:rPr>
          <w:color w:val="767676"/>
        </w:rPr>
        <w:t>local</w:t>
      </w:r>
      <w:r>
        <w:rPr>
          <w:color w:val="767676"/>
          <w:spacing w:val="-11"/>
        </w:rPr>
        <w:t xml:space="preserve"> </w:t>
      </w:r>
      <w:r>
        <w:rPr>
          <w:color w:val="767676"/>
        </w:rPr>
        <w:t>ING</w:t>
      </w:r>
      <w:r>
        <w:rPr>
          <w:color w:val="767676"/>
          <w:spacing w:val="-10"/>
        </w:rPr>
        <w:t xml:space="preserve"> </w:t>
      </w:r>
      <w:r>
        <w:rPr>
          <w:color w:val="767676"/>
        </w:rPr>
        <w:t>Office</w:t>
      </w:r>
    </w:p>
    <w:p w14:paraId="1949A70F" w14:textId="77777777" w:rsidR="00120179" w:rsidRDefault="00120179">
      <w:pPr>
        <w:pStyle w:val="BodyText"/>
        <w:spacing w:before="233" w:after="1"/>
        <w:rPr>
          <w:sz w:val="20"/>
        </w:rPr>
      </w:pPr>
    </w:p>
    <w:tbl>
      <w:tblPr>
        <w:tblW w:w="0" w:type="auto"/>
        <w:tblInd w:w="70" w:type="dxa"/>
        <w:tblLayout w:type="fixed"/>
        <w:tblCellMar>
          <w:left w:w="0" w:type="dxa"/>
          <w:right w:w="0" w:type="dxa"/>
        </w:tblCellMar>
        <w:tblLook w:val="01E0" w:firstRow="1" w:lastRow="1" w:firstColumn="1" w:lastColumn="1" w:noHBand="0" w:noVBand="0"/>
      </w:tblPr>
      <w:tblGrid>
        <w:gridCol w:w="1380"/>
        <w:gridCol w:w="3303"/>
      </w:tblGrid>
      <w:tr w:rsidR="00120179" w14:paraId="1949A712" w14:textId="77777777">
        <w:trPr>
          <w:trHeight w:val="283"/>
        </w:trPr>
        <w:tc>
          <w:tcPr>
            <w:tcW w:w="1380" w:type="dxa"/>
          </w:tcPr>
          <w:p w14:paraId="1949A710" w14:textId="77777777" w:rsidR="00120179" w:rsidRDefault="00621D47">
            <w:pPr>
              <w:pStyle w:val="TableParagraph"/>
              <w:spacing w:before="0"/>
              <w:ind w:left="50"/>
              <w:rPr>
                <w:b/>
                <w:sz w:val="18"/>
              </w:rPr>
            </w:pPr>
            <w:r>
              <w:rPr>
                <w:b/>
                <w:color w:val="767676"/>
                <w:sz w:val="18"/>
              </w:rPr>
              <w:t>Business</w:t>
            </w:r>
            <w:r>
              <w:rPr>
                <w:b/>
                <w:color w:val="767676"/>
                <w:spacing w:val="-5"/>
                <w:sz w:val="18"/>
              </w:rPr>
              <w:t xml:space="preserve"> </w:t>
            </w:r>
            <w:r>
              <w:rPr>
                <w:b/>
                <w:color w:val="767676"/>
                <w:spacing w:val="-2"/>
                <w:sz w:val="18"/>
              </w:rPr>
              <w:t>Hours</w:t>
            </w:r>
          </w:p>
        </w:tc>
        <w:tc>
          <w:tcPr>
            <w:tcW w:w="3303" w:type="dxa"/>
          </w:tcPr>
          <w:p w14:paraId="1949A711" w14:textId="77777777" w:rsidR="00120179" w:rsidRDefault="00120179">
            <w:pPr>
              <w:pStyle w:val="TableParagraph"/>
              <w:spacing w:before="0"/>
              <w:rPr>
                <w:rFonts w:ascii="Times New Roman"/>
                <w:sz w:val="18"/>
              </w:rPr>
            </w:pPr>
          </w:p>
        </w:tc>
      </w:tr>
      <w:tr w:rsidR="00120179" w14:paraId="1949A716" w14:textId="77777777">
        <w:trPr>
          <w:trHeight w:val="769"/>
        </w:trPr>
        <w:tc>
          <w:tcPr>
            <w:tcW w:w="1380" w:type="dxa"/>
          </w:tcPr>
          <w:p w14:paraId="1949A713" w14:textId="77777777" w:rsidR="00120179" w:rsidRDefault="00621D47">
            <w:pPr>
              <w:pStyle w:val="TableParagraph"/>
              <w:spacing w:before="54" w:line="252" w:lineRule="auto"/>
              <w:ind w:left="50" w:right="118"/>
              <w:rPr>
                <w:b/>
                <w:sz w:val="18"/>
              </w:rPr>
            </w:pPr>
            <w:r>
              <w:rPr>
                <w:b/>
                <w:color w:val="333333"/>
                <w:sz w:val="18"/>
              </w:rPr>
              <w:t>Client</w:t>
            </w:r>
            <w:r>
              <w:rPr>
                <w:b/>
                <w:color w:val="333333"/>
                <w:spacing w:val="-11"/>
                <w:sz w:val="18"/>
              </w:rPr>
              <w:t xml:space="preserve"> </w:t>
            </w:r>
            <w:r>
              <w:rPr>
                <w:b/>
                <w:color w:val="333333"/>
                <w:sz w:val="18"/>
              </w:rPr>
              <w:t>Services Cash desk</w:t>
            </w:r>
          </w:p>
        </w:tc>
        <w:tc>
          <w:tcPr>
            <w:tcW w:w="3303" w:type="dxa"/>
          </w:tcPr>
          <w:p w14:paraId="1949A714" w14:textId="77777777" w:rsidR="00120179" w:rsidRDefault="00621D47">
            <w:pPr>
              <w:pStyle w:val="TableParagraph"/>
              <w:spacing w:before="54"/>
              <w:ind w:left="67"/>
              <w:rPr>
                <w:sz w:val="18"/>
              </w:rPr>
            </w:pPr>
            <w:r>
              <w:rPr>
                <w:color w:val="767676"/>
                <w:sz w:val="18"/>
              </w:rPr>
              <w:t>09:00</w:t>
            </w:r>
            <w:r>
              <w:rPr>
                <w:color w:val="767676"/>
                <w:spacing w:val="-2"/>
                <w:sz w:val="18"/>
              </w:rPr>
              <w:t xml:space="preserve"> </w:t>
            </w:r>
            <w:r>
              <w:rPr>
                <w:color w:val="767676"/>
                <w:sz w:val="18"/>
              </w:rPr>
              <w:t>–</w:t>
            </w:r>
            <w:r>
              <w:rPr>
                <w:color w:val="767676"/>
                <w:spacing w:val="-1"/>
                <w:sz w:val="18"/>
              </w:rPr>
              <w:t xml:space="preserve"> </w:t>
            </w:r>
            <w:r>
              <w:rPr>
                <w:color w:val="767676"/>
                <w:spacing w:val="-2"/>
                <w:sz w:val="18"/>
              </w:rPr>
              <w:t>16:00</w:t>
            </w:r>
          </w:p>
          <w:p w14:paraId="1949A715" w14:textId="77777777" w:rsidR="00120179" w:rsidRDefault="00621D47">
            <w:pPr>
              <w:pStyle w:val="TableParagraph"/>
              <w:spacing w:before="11"/>
              <w:ind w:left="67"/>
              <w:rPr>
                <w:sz w:val="18"/>
              </w:rPr>
            </w:pPr>
            <w:r>
              <w:rPr>
                <w:color w:val="767676"/>
                <w:sz w:val="18"/>
              </w:rPr>
              <w:t>09:00</w:t>
            </w:r>
            <w:r>
              <w:rPr>
                <w:color w:val="767676"/>
                <w:spacing w:val="-2"/>
                <w:sz w:val="18"/>
              </w:rPr>
              <w:t xml:space="preserve"> </w:t>
            </w:r>
            <w:r>
              <w:rPr>
                <w:color w:val="767676"/>
                <w:sz w:val="18"/>
              </w:rPr>
              <w:t>–</w:t>
            </w:r>
            <w:r>
              <w:rPr>
                <w:color w:val="767676"/>
                <w:spacing w:val="-1"/>
                <w:sz w:val="18"/>
              </w:rPr>
              <w:t xml:space="preserve"> </w:t>
            </w:r>
            <w:r>
              <w:rPr>
                <w:color w:val="767676"/>
                <w:spacing w:val="-2"/>
                <w:sz w:val="18"/>
              </w:rPr>
              <w:t>12:00</w:t>
            </w:r>
          </w:p>
        </w:tc>
      </w:tr>
      <w:tr w:rsidR="00120179" w14:paraId="1949A71C" w14:textId="77777777">
        <w:trPr>
          <w:trHeight w:val="690"/>
        </w:trPr>
        <w:tc>
          <w:tcPr>
            <w:tcW w:w="1380" w:type="dxa"/>
          </w:tcPr>
          <w:p w14:paraId="1949A717" w14:textId="77777777" w:rsidR="00120179" w:rsidRDefault="00120179">
            <w:pPr>
              <w:pStyle w:val="TableParagraph"/>
              <w:spacing w:before="16"/>
              <w:rPr>
                <w:sz w:val="18"/>
              </w:rPr>
            </w:pPr>
          </w:p>
          <w:p w14:paraId="1949A718" w14:textId="77777777" w:rsidR="00120179" w:rsidRDefault="00621D47">
            <w:pPr>
              <w:pStyle w:val="TableParagraph"/>
              <w:spacing w:before="0"/>
              <w:ind w:left="50"/>
              <w:rPr>
                <w:b/>
                <w:sz w:val="18"/>
              </w:rPr>
            </w:pPr>
            <w:r>
              <w:rPr>
                <w:b/>
                <w:color w:val="767676"/>
                <w:sz w:val="18"/>
              </w:rPr>
              <w:t>Business</w:t>
            </w:r>
            <w:r>
              <w:rPr>
                <w:b/>
                <w:color w:val="767676"/>
                <w:spacing w:val="-5"/>
                <w:sz w:val="18"/>
              </w:rPr>
              <w:t xml:space="preserve"> </w:t>
            </w:r>
            <w:r>
              <w:rPr>
                <w:b/>
                <w:color w:val="767676"/>
                <w:spacing w:val="-4"/>
                <w:sz w:val="18"/>
              </w:rPr>
              <w:t>Days</w:t>
            </w:r>
          </w:p>
        </w:tc>
        <w:tc>
          <w:tcPr>
            <w:tcW w:w="3303" w:type="dxa"/>
          </w:tcPr>
          <w:p w14:paraId="1949A719" w14:textId="77777777" w:rsidR="00120179" w:rsidRDefault="00120179">
            <w:pPr>
              <w:pStyle w:val="TableParagraph"/>
              <w:spacing w:before="16"/>
              <w:rPr>
                <w:sz w:val="18"/>
              </w:rPr>
            </w:pPr>
          </w:p>
          <w:p w14:paraId="1949A71A" w14:textId="77777777" w:rsidR="00120179" w:rsidRDefault="00621D47">
            <w:pPr>
              <w:pStyle w:val="TableParagraph"/>
              <w:spacing w:before="0"/>
              <w:ind w:left="67"/>
              <w:rPr>
                <w:sz w:val="18"/>
              </w:rPr>
            </w:pPr>
            <w:r>
              <w:rPr>
                <w:color w:val="767676"/>
                <w:sz w:val="18"/>
              </w:rPr>
              <w:t>Monday</w:t>
            </w:r>
            <w:r>
              <w:rPr>
                <w:color w:val="767676"/>
                <w:spacing w:val="-1"/>
                <w:sz w:val="18"/>
              </w:rPr>
              <w:t xml:space="preserve"> </w:t>
            </w:r>
            <w:r>
              <w:rPr>
                <w:color w:val="767676"/>
                <w:sz w:val="18"/>
              </w:rPr>
              <w:t xml:space="preserve">to </w:t>
            </w:r>
            <w:r>
              <w:rPr>
                <w:color w:val="767676"/>
                <w:spacing w:val="-2"/>
                <w:sz w:val="18"/>
              </w:rPr>
              <w:t>Friday</w:t>
            </w:r>
          </w:p>
          <w:p w14:paraId="1949A71B" w14:textId="77777777" w:rsidR="00120179" w:rsidRDefault="00621D47">
            <w:pPr>
              <w:pStyle w:val="TableParagraph"/>
              <w:spacing w:before="3"/>
              <w:ind w:left="67"/>
              <w:rPr>
                <w:sz w:val="14"/>
              </w:rPr>
            </w:pPr>
            <w:r>
              <w:rPr>
                <w:color w:val="333333"/>
                <w:sz w:val="14"/>
              </w:rPr>
              <w:t>(with</w:t>
            </w:r>
            <w:r>
              <w:rPr>
                <w:color w:val="333333"/>
                <w:spacing w:val="-5"/>
                <w:sz w:val="14"/>
              </w:rPr>
              <w:t xml:space="preserve"> </w:t>
            </w:r>
            <w:r>
              <w:rPr>
                <w:color w:val="333333"/>
                <w:sz w:val="14"/>
              </w:rPr>
              <w:t>the</w:t>
            </w:r>
            <w:r>
              <w:rPr>
                <w:color w:val="333333"/>
                <w:spacing w:val="-3"/>
                <w:sz w:val="14"/>
              </w:rPr>
              <w:t xml:space="preserve"> </w:t>
            </w:r>
            <w:r>
              <w:rPr>
                <w:color w:val="333333"/>
                <w:sz w:val="14"/>
              </w:rPr>
              <w:t>exception</w:t>
            </w:r>
            <w:r>
              <w:rPr>
                <w:color w:val="333333"/>
                <w:spacing w:val="-4"/>
                <w:sz w:val="14"/>
              </w:rPr>
              <w:t xml:space="preserve"> </w:t>
            </w:r>
            <w:r>
              <w:rPr>
                <w:color w:val="333333"/>
                <w:sz w:val="14"/>
              </w:rPr>
              <w:t>of</w:t>
            </w:r>
            <w:r>
              <w:rPr>
                <w:color w:val="333333"/>
                <w:spacing w:val="-4"/>
                <w:sz w:val="14"/>
              </w:rPr>
              <w:t xml:space="preserve"> </w:t>
            </w:r>
            <w:r>
              <w:rPr>
                <w:color w:val="333333"/>
                <w:sz w:val="14"/>
              </w:rPr>
              <w:t>bank</w:t>
            </w:r>
            <w:r>
              <w:rPr>
                <w:color w:val="333333"/>
                <w:spacing w:val="-3"/>
                <w:sz w:val="14"/>
              </w:rPr>
              <w:t xml:space="preserve"> </w:t>
            </w:r>
            <w:r>
              <w:rPr>
                <w:color w:val="333333"/>
                <w:spacing w:val="-2"/>
                <w:sz w:val="14"/>
              </w:rPr>
              <w:t>holidays)</w:t>
            </w:r>
          </w:p>
        </w:tc>
      </w:tr>
      <w:tr w:rsidR="00120179" w14:paraId="1949A721" w14:textId="77777777">
        <w:trPr>
          <w:trHeight w:val="990"/>
        </w:trPr>
        <w:tc>
          <w:tcPr>
            <w:tcW w:w="1380" w:type="dxa"/>
          </w:tcPr>
          <w:p w14:paraId="1949A71D" w14:textId="77777777" w:rsidR="00120179" w:rsidRDefault="00621D47">
            <w:pPr>
              <w:pStyle w:val="TableParagraph"/>
              <w:spacing w:before="35"/>
              <w:ind w:left="50"/>
              <w:rPr>
                <w:b/>
                <w:sz w:val="18"/>
              </w:rPr>
            </w:pPr>
            <w:r>
              <w:rPr>
                <w:b/>
                <w:color w:val="767676"/>
                <w:sz w:val="18"/>
              </w:rPr>
              <w:t>Contact</w:t>
            </w:r>
            <w:r>
              <w:rPr>
                <w:b/>
                <w:color w:val="767676"/>
                <w:spacing w:val="-1"/>
                <w:sz w:val="18"/>
              </w:rPr>
              <w:t xml:space="preserve"> </w:t>
            </w:r>
            <w:r>
              <w:rPr>
                <w:b/>
                <w:color w:val="767676"/>
                <w:spacing w:val="-2"/>
                <w:sz w:val="18"/>
              </w:rPr>
              <w:t>details</w:t>
            </w:r>
          </w:p>
        </w:tc>
        <w:tc>
          <w:tcPr>
            <w:tcW w:w="3303" w:type="dxa"/>
          </w:tcPr>
          <w:p w14:paraId="1949A71E" w14:textId="77777777" w:rsidR="00120179" w:rsidRDefault="00621D47">
            <w:pPr>
              <w:pStyle w:val="TableParagraph"/>
              <w:spacing w:before="35"/>
              <w:ind w:left="67"/>
              <w:rPr>
                <w:sz w:val="18"/>
              </w:rPr>
            </w:pPr>
            <w:r>
              <w:rPr>
                <w:color w:val="767676"/>
                <w:sz w:val="18"/>
              </w:rPr>
              <w:t>ING Bank N.V.</w:t>
            </w:r>
            <w:r>
              <w:rPr>
                <w:color w:val="767676"/>
                <w:spacing w:val="1"/>
                <w:sz w:val="18"/>
              </w:rPr>
              <w:t xml:space="preserve"> </w:t>
            </w:r>
            <w:r>
              <w:rPr>
                <w:color w:val="767676"/>
                <w:sz w:val="18"/>
              </w:rPr>
              <w:t>-</w:t>
            </w:r>
            <w:r>
              <w:rPr>
                <w:color w:val="767676"/>
                <w:spacing w:val="-2"/>
                <w:sz w:val="18"/>
              </w:rPr>
              <w:t xml:space="preserve"> </w:t>
            </w:r>
            <w:r>
              <w:rPr>
                <w:color w:val="767676"/>
                <w:sz w:val="18"/>
              </w:rPr>
              <w:t xml:space="preserve">Sofia </w:t>
            </w:r>
            <w:r>
              <w:rPr>
                <w:color w:val="767676"/>
                <w:spacing w:val="-2"/>
                <w:sz w:val="18"/>
              </w:rPr>
              <w:t>Branch</w:t>
            </w:r>
          </w:p>
          <w:p w14:paraId="1949A71F" w14:textId="77777777" w:rsidR="00120179" w:rsidRDefault="00621D47">
            <w:pPr>
              <w:pStyle w:val="TableParagraph"/>
              <w:spacing w:before="11" w:line="252" w:lineRule="auto"/>
              <w:ind w:left="67"/>
              <w:rPr>
                <w:sz w:val="18"/>
              </w:rPr>
            </w:pPr>
            <w:r>
              <w:rPr>
                <w:color w:val="767676"/>
                <w:sz w:val="18"/>
              </w:rPr>
              <w:t>69</w:t>
            </w:r>
            <w:r>
              <w:rPr>
                <w:color w:val="767676"/>
                <w:spacing w:val="-6"/>
                <w:sz w:val="18"/>
              </w:rPr>
              <w:t xml:space="preserve"> </w:t>
            </w:r>
            <w:r>
              <w:rPr>
                <w:color w:val="767676"/>
                <w:sz w:val="18"/>
              </w:rPr>
              <w:t>Bulgaria</w:t>
            </w:r>
            <w:r>
              <w:rPr>
                <w:color w:val="767676"/>
                <w:spacing w:val="-6"/>
                <w:sz w:val="18"/>
              </w:rPr>
              <w:t xml:space="preserve"> </w:t>
            </w:r>
            <w:r>
              <w:rPr>
                <w:color w:val="767676"/>
                <w:sz w:val="18"/>
              </w:rPr>
              <w:t>Blvd,</w:t>
            </w:r>
            <w:r>
              <w:rPr>
                <w:color w:val="767676"/>
                <w:spacing w:val="-6"/>
                <w:sz w:val="18"/>
              </w:rPr>
              <w:t xml:space="preserve"> </w:t>
            </w:r>
            <w:r>
              <w:rPr>
                <w:color w:val="767676"/>
                <w:sz w:val="18"/>
              </w:rPr>
              <w:t>office</w:t>
            </w:r>
            <w:r>
              <w:rPr>
                <w:color w:val="767676"/>
                <w:spacing w:val="-6"/>
                <w:sz w:val="18"/>
              </w:rPr>
              <w:t xml:space="preserve"> </w:t>
            </w:r>
            <w:r>
              <w:rPr>
                <w:color w:val="767676"/>
                <w:sz w:val="18"/>
              </w:rPr>
              <w:t>tower</w:t>
            </w:r>
            <w:r>
              <w:rPr>
                <w:color w:val="767676"/>
                <w:spacing w:val="-5"/>
                <w:sz w:val="18"/>
              </w:rPr>
              <w:t xml:space="preserve"> </w:t>
            </w:r>
            <w:r>
              <w:rPr>
                <w:color w:val="767676"/>
                <w:sz w:val="18"/>
              </w:rPr>
              <w:t>B,</w:t>
            </w:r>
            <w:r>
              <w:rPr>
                <w:color w:val="767676"/>
                <w:spacing w:val="-4"/>
                <w:sz w:val="18"/>
              </w:rPr>
              <w:t xml:space="preserve"> </w:t>
            </w:r>
            <w:r>
              <w:rPr>
                <w:color w:val="767676"/>
                <w:sz w:val="18"/>
              </w:rPr>
              <w:t>floor</w:t>
            </w:r>
            <w:r>
              <w:rPr>
                <w:color w:val="767676"/>
                <w:spacing w:val="-5"/>
                <w:sz w:val="18"/>
              </w:rPr>
              <w:t xml:space="preserve"> </w:t>
            </w:r>
            <w:r>
              <w:rPr>
                <w:color w:val="767676"/>
                <w:sz w:val="18"/>
              </w:rPr>
              <w:t>10 1404, Sofia</w:t>
            </w:r>
          </w:p>
          <w:p w14:paraId="1949A720" w14:textId="77777777" w:rsidR="00120179" w:rsidRDefault="00621D47">
            <w:pPr>
              <w:pStyle w:val="TableParagraph"/>
              <w:spacing w:before="0" w:line="214" w:lineRule="exact"/>
              <w:ind w:left="67"/>
              <w:rPr>
                <w:sz w:val="18"/>
              </w:rPr>
            </w:pPr>
            <w:r>
              <w:rPr>
                <w:color w:val="767676"/>
                <w:spacing w:val="-2"/>
                <w:sz w:val="18"/>
              </w:rPr>
              <w:t>Bulgaria</w:t>
            </w:r>
          </w:p>
        </w:tc>
      </w:tr>
      <w:tr w:rsidR="00120179" w14:paraId="1949A724" w14:textId="77777777">
        <w:trPr>
          <w:trHeight w:val="290"/>
        </w:trPr>
        <w:tc>
          <w:tcPr>
            <w:tcW w:w="1380" w:type="dxa"/>
          </w:tcPr>
          <w:p w14:paraId="1949A722" w14:textId="77777777" w:rsidR="00120179" w:rsidRDefault="00621D47">
            <w:pPr>
              <w:pStyle w:val="TableParagraph"/>
              <w:spacing w:before="5"/>
              <w:ind w:left="50"/>
              <w:rPr>
                <w:b/>
                <w:sz w:val="18"/>
              </w:rPr>
            </w:pPr>
            <w:r>
              <w:rPr>
                <w:b/>
                <w:color w:val="767676"/>
                <w:sz w:val="18"/>
              </w:rPr>
              <w:t>SWIFT</w:t>
            </w:r>
            <w:r>
              <w:rPr>
                <w:b/>
                <w:color w:val="767676"/>
                <w:spacing w:val="-3"/>
                <w:sz w:val="18"/>
              </w:rPr>
              <w:t xml:space="preserve"> </w:t>
            </w:r>
            <w:r>
              <w:rPr>
                <w:b/>
                <w:color w:val="767676"/>
                <w:spacing w:val="-5"/>
                <w:sz w:val="18"/>
              </w:rPr>
              <w:t>BIC</w:t>
            </w:r>
          </w:p>
        </w:tc>
        <w:tc>
          <w:tcPr>
            <w:tcW w:w="3303" w:type="dxa"/>
          </w:tcPr>
          <w:p w14:paraId="1949A723" w14:textId="77777777" w:rsidR="00120179" w:rsidRDefault="00621D47">
            <w:pPr>
              <w:pStyle w:val="TableParagraph"/>
              <w:spacing w:before="5"/>
              <w:ind w:left="67"/>
              <w:rPr>
                <w:sz w:val="18"/>
              </w:rPr>
            </w:pPr>
            <w:r>
              <w:rPr>
                <w:color w:val="767676"/>
                <w:spacing w:val="-2"/>
                <w:sz w:val="18"/>
              </w:rPr>
              <w:t>INGBBGSF</w:t>
            </w:r>
          </w:p>
        </w:tc>
      </w:tr>
      <w:tr w:rsidR="00120179" w14:paraId="1949A726" w14:textId="77777777">
        <w:trPr>
          <w:trHeight w:val="340"/>
        </w:trPr>
        <w:tc>
          <w:tcPr>
            <w:tcW w:w="4683" w:type="dxa"/>
            <w:gridSpan w:val="2"/>
          </w:tcPr>
          <w:p w14:paraId="1949A725" w14:textId="77777777" w:rsidR="00120179" w:rsidRDefault="00621D47">
            <w:pPr>
              <w:pStyle w:val="TableParagraph"/>
              <w:spacing w:before="56"/>
              <w:ind w:left="50"/>
              <w:rPr>
                <w:b/>
                <w:sz w:val="18"/>
              </w:rPr>
            </w:pPr>
            <w:r>
              <w:rPr>
                <w:b/>
                <w:color w:val="333333"/>
                <w:sz w:val="18"/>
              </w:rPr>
              <w:t>Customer</w:t>
            </w:r>
            <w:r>
              <w:rPr>
                <w:b/>
                <w:color w:val="333333"/>
                <w:spacing w:val="-5"/>
                <w:sz w:val="18"/>
              </w:rPr>
              <w:t xml:space="preserve"> </w:t>
            </w:r>
            <w:r>
              <w:rPr>
                <w:b/>
                <w:color w:val="333333"/>
                <w:sz w:val="18"/>
              </w:rPr>
              <w:t>Service</w:t>
            </w:r>
            <w:r>
              <w:rPr>
                <w:b/>
                <w:color w:val="333333"/>
                <w:spacing w:val="-3"/>
                <w:sz w:val="18"/>
              </w:rPr>
              <w:t xml:space="preserve"> </w:t>
            </w:r>
            <w:r>
              <w:rPr>
                <w:b/>
                <w:color w:val="333333"/>
                <w:spacing w:val="-4"/>
                <w:sz w:val="18"/>
              </w:rPr>
              <w:t>Desk</w:t>
            </w:r>
          </w:p>
        </w:tc>
      </w:tr>
      <w:tr w:rsidR="00120179" w14:paraId="1949A72A" w14:textId="77777777">
        <w:trPr>
          <w:trHeight w:val="530"/>
        </w:trPr>
        <w:tc>
          <w:tcPr>
            <w:tcW w:w="1380" w:type="dxa"/>
          </w:tcPr>
          <w:p w14:paraId="1949A727" w14:textId="77777777" w:rsidR="00120179" w:rsidRDefault="00621D47">
            <w:pPr>
              <w:pStyle w:val="TableParagraph"/>
              <w:spacing w:before="56"/>
              <w:ind w:left="50"/>
              <w:rPr>
                <w:b/>
                <w:sz w:val="18"/>
              </w:rPr>
            </w:pPr>
            <w:r>
              <w:rPr>
                <w:b/>
                <w:color w:val="767676"/>
                <w:spacing w:val="-2"/>
                <w:sz w:val="18"/>
              </w:rPr>
              <w:t>Telephone</w:t>
            </w:r>
          </w:p>
        </w:tc>
        <w:tc>
          <w:tcPr>
            <w:tcW w:w="3303" w:type="dxa"/>
          </w:tcPr>
          <w:p w14:paraId="1949A728" w14:textId="77777777" w:rsidR="00120179" w:rsidRDefault="00621D47">
            <w:pPr>
              <w:pStyle w:val="TableParagraph"/>
              <w:spacing w:before="56"/>
              <w:ind w:left="67"/>
              <w:rPr>
                <w:sz w:val="18"/>
              </w:rPr>
            </w:pPr>
            <w:r>
              <w:rPr>
                <w:color w:val="333333"/>
                <w:sz w:val="18"/>
              </w:rPr>
              <w:t>+359</w:t>
            </w:r>
            <w:r>
              <w:rPr>
                <w:color w:val="333333"/>
                <w:spacing w:val="-2"/>
                <w:sz w:val="18"/>
              </w:rPr>
              <w:t xml:space="preserve"> </w:t>
            </w:r>
            <w:r>
              <w:rPr>
                <w:color w:val="333333"/>
                <w:sz w:val="18"/>
              </w:rPr>
              <w:t>2</w:t>
            </w:r>
            <w:r>
              <w:rPr>
                <w:color w:val="333333"/>
                <w:spacing w:val="-2"/>
                <w:sz w:val="18"/>
              </w:rPr>
              <w:t xml:space="preserve"> </w:t>
            </w:r>
            <w:r>
              <w:rPr>
                <w:color w:val="333333"/>
                <w:sz w:val="18"/>
              </w:rPr>
              <w:t>917</w:t>
            </w:r>
            <w:r>
              <w:rPr>
                <w:color w:val="333333"/>
                <w:spacing w:val="-2"/>
                <w:sz w:val="18"/>
              </w:rPr>
              <w:t xml:space="preserve"> </w:t>
            </w:r>
            <w:r>
              <w:rPr>
                <w:color w:val="333333"/>
                <w:sz w:val="18"/>
              </w:rPr>
              <w:t>64</w:t>
            </w:r>
            <w:r>
              <w:rPr>
                <w:color w:val="333333"/>
                <w:spacing w:val="-2"/>
                <w:sz w:val="18"/>
              </w:rPr>
              <w:t xml:space="preserve"> </w:t>
            </w:r>
            <w:r>
              <w:rPr>
                <w:color w:val="333333"/>
                <w:spacing w:val="-5"/>
                <w:sz w:val="18"/>
              </w:rPr>
              <w:t>00</w:t>
            </w:r>
          </w:p>
          <w:p w14:paraId="1949A729" w14:textId="77777777" w:rsidR="00120179" w:rsidRDefault="00621D47">
            <w:pPr>
              <w:pStyle w:val="TableParagraph"/>
              <w:spacing w:before="10" w:line="215" w:lineRule="exact"/>
              <w:ind w:left="67"/>
              <w:rPr>
                <w:sz w:val="18"/>
              </w:rPr>
            </w:pPr>
            <w:r>
              <w:rPr>
                <w:color w:val="333333"/>
                <w:sz w:val="18"/>
              </w:rPr>
              <w:t>+359</w:t>
            </w:r>
            <w:r>
              <w:rPr>
                <w:color w:val="333333"/>
                <w:spacing w:val="-2"/>
                <w:sz w:val="18"/>
              </w:rPr>
              <w:t xml:space="preserve"> </w:t>
            </w:r>
            <w:r>
              <w:rPr>
                <w:color w:val="333333"/>
                <w:sz w:val="18"/>
              </w:rPr>
              <w:t>2</w:t>
            </w:r>
            <w:r>
              <w:rPr>
                <w:color w:val="333333"/>
                <w:spacing w:val="-2"/>
                <w:sz w:val="18"/>
              </w:rPr>
              <w:t xml:space="preserve"> </w:t>
            </w:r>
            <w:r>
              <w:rPr>
                <w:color w:val="333333"/>
                <w:sz w:val="18"/>
              </w:rPr>
              <w:t>917</w:t>
            </w:r>
            <w:r>
              <w:rPr>
                <w:color w:val="333333"/>
                <w:spacing w:val="-2"/>
                <w:sz w:val="18"/>
              </w:rPr>
              <w:t xml:space="preserve"> </w:t>
            </w:r>
            <w:r>
              <w:rPr>
                <w:color w:val="333333"/>
                <w:sz w:val="18"/>
              </w:rPr>
              <w:t>67</w:t>
            </w:r>
            <w:r>
              <w:rPr>
                <w:color w:val="333333"/>
                <w:spacing w:val="-2"/>
                <w:sz w:val="18"/>
              </w:rPr>
              <w:t xml:space="preserve"> </w:t>
            </w:r>
            <w:r>
              <w:rPr>
                <w:color w:val="333333"/>
                <w:spacing w:val="-5"/>
                <w:sz w:val="18"/>
              </w:rPr>
              <w:t>00</w:t>
            </w:r>
          </w:p>
        </w:tc>
      </w:tr>
      <w:tr w:rsidR="00120179" w14:paraId="1949A72D" w14:textId="77777777">
        <w:trPr>
          <w:trHeight w:val="234"/>
        </w:trPr>
        <w:tc>
          <w:tcPr>
            <w:tcW w:w="1380" w:type="dxa"/>
          </w:tcPr>
          <w:p w14:paraId="1949A72B" w14:textId="77777777" w:rsidR="00120179" w:rsidRDefault="00621D47">
            <w:pPr>
              <w:pStyle w:val="TableParagraph"/>
              <w:spacing w:before="5" w:line="209" w:lineRule="exact"/>
              <w:ind w:left="50"/>
              <w:rPr>
                <w:b/>
                <w:sz w:val="18"/>
              </w:rPr>
            </w:pPr>
            <w:r>
              <w:rPr>
                <w:b/>
                <w:color w:val="767676"/>
                <w:spacing w:val="-5"/>
                <w:sz w:val="18"/>
              </w:rPr>
              <w:t>Fax</w:t>
            </w:r>
          </w:p>
        </w:tc>
        <w:tc>
          <w:tcPr>
            <w:tcW w:w="3303" w:type="dxa"/>
          </w:tcPr>
          <w:p w14:paraId="1949A72C" w14:textId="77777777" w:rsidR="00120179" w:rsidRDefault="00621D47">
            <w:pPr>
              <w:pStyle w:val="TableParagraph"/>
              <w:spacing w:before="5" w:line="209" w:lineRule="exact"/>
              <w:ind w:left="67"/>
              <w:rPr>
                <w:sz w:val="18"/>
              </w:rPr>
            </w:pPr>
            <w:r>
              <w:rPr>
                <w:color w:val="333333"/>
                <w:sz w:val="18"/>
              </w:rPr>
              <w:t>+359</w:t>
            </w:r>
            <w:r>
              <w:rPr>
                <w:color w:val="333333"/>
                <w:spacing w:val="-2"/>
                <w:sz w:val="18"/>
              </w:rPr>
              <w:t xml:space="preserve"> </w:t>
            </w:r>
            <w:r>
              <w:rPr>
                <w:color w:val="333333"/>
                <w:sz w:val="18"/>
              </w:rPr>
              <w:t>2</w:t>
            </w:r>
            <w:r>
              <w:rPr>
                <w:color w:val="333333"/>
                <w:spacing w:val="-2"/>
                <w:sz w:val="18"/>
              </w:rPr>
              <w:t xml:space="preserve"> </w:t>
            </w:r>
            <w:r>
              <w:rPr>
                <w:color w:val="333333"/>
                <w:sz w:val="18"/>
              </w:rPr>
              <w:t>917</w:t>
            </w:r>
            <w:r>
              <w:rPr>
                <w:color w:val="333333"/>
                <w:spacing w:val="-2"/>
                <w:sz w:val="18"/>
              </w:rPr>
              <w:t xml:space="preserve"> </w:t>
            </w:r>
            <w:r>
              <w:rPr>
                <w:color w:val="333333"/>
                <w:sz w:val="18"/>
              </w:rPr>
              <w:t xml:space="preserve">65 </w:t>
            </w:r>
            <w:r>
              <w:rPr>
                <w:color w:val="333333"/>
                <w:spacing w:val="-5"/>
                <w:sz w:val="18"/>
              </w:rPr>
              <w:t>78</w:t>
            </w:r>
          </w:p>
        </w:tc>
      </w:tr>
    </w:tbl>
    <w:p w14:paraId="1949A72E" w14:textId="77777777" w:rsidR="00120179" w:rsidRDefault="00120179">
      <w:pPr>
        <w:pStyle w:val="BodyText"/>
        <w:rPr>
          <w:sz w:val="20"/>
        </w:rPr>
      </w:pPr>
    </w:p>
    <w:p w14:paraId="1949A72F" w14:textId="77777777" w:rsidR="00120179" w:rsidRDefault="00120179">
      <w:pPr>
        <w:pStyle w:val="BodyText"/>
        <w:rPr>
          <w:sz w:val="20"/>
        </w:rPr>
      </w:pPr>
    </w:p>
    <w:p w14:paraId="1949A730" w14:textId="77777777" w:rsidR="00120179" w:rsidRDefault="00120179">
      <w:pPr>
        <w:pStyle w:val="BodyText"/>
        <w:rPr>
          <w:sz w:val="20"/>
        </w:rPr>
      </w:pPr>
    </w:p>
    <w:p w14:paraId="1949A731" w14:textId="77777777" w:rsidR="00120179" w:rsidRDefault="00120179">
      <w:pPr>
        <w:pStyle w:val="BodyText"/>
        <w:rPr>
          <w:sz w:val="20"/>
        </w:rPr>
      </w:pPr>
    </w:p>
    <w:p w14:paraId="1949A732" w14:textId="77777777" w:rsidR="00120179" w:rsidRDefault="00120179">
      <w:pPr>
        <w:pStyle w:val="BodyText"/>
        <w:rPr>
          <w:sz w:val="20"/>
        </w:rPr>
      </w:pPr>
    </w:p>
    <w:p w14:paraId="1949A733" w14:textId="77777777" w:rsidR="00120179" w:rsidRDefault="00120179">
      <w:pPr>
        <w:pStyle w:val="BodyText"/>
        <w:rPr>
          <w:sz w:val="20"/>
        </w:rPr>
      </w:pPr>
    </w:p>
    <w:p w14:paraId="1949A734" w14:textId="77777777" w:rsidR="00120179" w:rsidRDefault="00120179">
      <w:pPr>
        <w:pStyle w:val="BodyText"/>
        <w:rPr>
          <w:sz w:val="20"/>
        </w:rPr>
      </w:pPr>
    </w:p>
    <w:p w14:paraId="1949A735" w14:textId="77777777" w:rsidR="00120179" w:rsidRDefault="00120179">
      <w:pPr>
        <w:pStyle w:val="BodyText"/>
        <w:rPr>
          <w:sz w:val="20"/>
        </w:rPr>
      </w:pPr>
    </w:p>
    <w:p w14:paraId="1949A736" w14:textId="77777777" w:rsidR="00120179" w:rsidRDefault="00120179">
      <w:pPr>
        <w:pStyle w:val="BodyText"/>
        <w:rPr>
          <w:sz w:val="20"/>
        </w:rPr>
      </w:pPr>
    </w:p>
    <w:p w14:paraId="1949A737" w14:textId="6F3EC7A6" w:rsidR="00120179" w:rsidRDefault="00352840">
      <w:pPr>
        <w:pStyle w:val="BodyText"/>
        <w:rPr>
          <w:sz w:val="20"/>
        </w:rPr>
      </w:pPr>
      <w:r>
        <w:rPr>
          <w:noProof/>
          <w:sz w:val="54"/>
        </w:rPr>
        <mc:AlternateContent>
          <mc:Choice Requires="wps">
            <w:drawing>
              <wp:anchor distT="0" distB="0" distL="0" distR="0" simplePos="0" relativeHeight="15734784" behindDoc="0" locked="0" layoutInCell="1" allowOverlap="1" wp14:anchorId="1949A75F" wp14:editId="1FFE3881">
                <wp:simplePos x="0" y="0"/>
                <wp:positionH relativeFrom="page">
                  <wp:posOffset>6991349</wp:posOffset>
                </wp:positionH>
                <wp:positionV relativeFrom="page">
                  <wp:posOffset>6105525</wp:posOffset>
                </wp:positionV>
                <wp:extent cx="161925" cy="36214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3621405"/>
                        </a:xfrm>
                        <a:prstGeom prst="rect">
                          <a:avLst/>
                        </a:prstGeom>
                      </wps:spPr>
                      <wps:txbx>
                        <w:txbxContent>
                          <w:p w14:paraId="1949A77C" w14:textId="3A60D67B" w:rsidR="00120179" w:rsidRDefault="00621D47">
                            <w:pPr>
                              <w:spacing w:before="19"/>
                              <w:ind w:left="20"/>
                              <w:rPr>
                                <w:sz w:val="14"/>
                              </w:rPr>
                            </w:pPr>
                            <w:r>
                              <w:rPr>
                                <w:sz w:val="14"/>
                              </w:rPr>
                              <w:t>Terms</w:t>
                            </w:r>
                            <w:r>
                              <w:rPr>
                                <w:spacing w:val="-6"/>
                                <w:sz w:val="14"/>
                              </w:rPr>
                              <w:t xml:space="preserve"> </w:t>
                            </w:r>
                            <w:r>
                              <w:rPr>
                                <w:sz w:val="14"/>
                              </w:rPr>
                              <w:t>and</w:t>
                            </w:r>
                            <w:r>
                              <w:rPr>
                                <w:spacing w:val="-5"/>
                                <w:sz w:val="14"/>
                              </w:rPr>
                              <w:t xml:space="preserve"> </w:t>
                            </w:r>
                            <w:r>
                              <w:rPr>
                                <w:sz w:val="14"/>
                              </w:rPr>
                              <w:t>Conditions</w:t>
                            </w:r>
                            <w:r>
                              <w:rPr>
                                <w:spacing w:val="-6"/>
                                <w:sz w:val="14"/>
                              </w:rPr>
                              <w:t xml:space="preserve"> </w:t>
                            </w:r>
                            <w:r>
                              <w:rPr>
                                <w:sz w:val="14"/>
                              </w:rPr>
                              <w:t>for</w:t>
                            </w:r>
                            <w:r>
                              <w:rPr>
                                <w:spacing w:val="-4"/>
                                <w:sz w:val="14"/>
                              </w:rPr>
                              <w:t xml:space="preserve"> </w:t>
                            </w:r>
                            <w:r>
                              <w:rPr>
                                <w:sz w:val="14"/>
                              </w:rPr>
                              <w:t>Financial</w:t>
                            </w:r>
                            <w:r>
                              <w:rPr>
                                <w:spacing w:val="-4"/>
                                <w:sz w:val="14"/>
                              </w:rPr>
                              <w:t xml:space="preserve"> </w:t>
                            </w:r>
                            <w:r>
                              <w:rPr>
                                <w:sz w:val="14"/>
                              </w:rPr>
                              <w:t>Institutions</w:t>
                            </w:r>
                            <w:r>
                              <w:rPr>
                                <w:spacing w:val="27"/>
                                <w:sz w:val="14"/>
                              </w:rPr>
                              <w:t xml:space="preserve"> </w:t>
                            </w:r>
                            <w:r>
                              <w:rPr>
                                <w:sz w:val="14"/>
                              </w:rPr>
                              <w:t>1</w:t>
                            </w:r>
                            <w:r>
                              <w:rPr>
                                <w:spacing w:val="-4"/>
                                <w:sz w:val="14"/>
                              </w:rPr>
                              <w:t xml:space="preserve"> </w:t>
                            </w:r>
                            <w:r w:rsidR="00352840">
                              <w:rPr>
                                <w:sz w:val="14"/>
                              </w:rPr>
                              <w:t>January</w:t>
                            </w:r>
                            <w:r w:rsidR="00352840">
                              <w:rPr>
                                <w:spacing w:val="-5"/>
                                <w:sz w:val="14"/>
                              </w:rPr>
                              <w:t xml:space="preserve"> </w:t>
                            </w:r>
                            <w:r>
                              <w:rPr>
                                <w:spacing w:val="-4"/>
                                <w:sz w:val="14"/>
                              </w:rPr>
                              <w:t>202</w:t>
                            </w:r>
                            <w:r w:rsidR="00352840">
                              <w:rPr>
                                <w:spacing w:val="-4"/>
                                <w:sz w:val="14"/>
                              </w:rPr>
                              <w:t>6</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949A75F" id="Textbox 21" o:spid="_x0000_s1027" type="#_x0000_t202" style="position:absolute;margin-left:550.5pt;margin-top:480.75pt;width:12.75pt;height:285.15pt;z-index:15734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" filled="f" stroked="f">
                <v:textbox style="layout-flow:vertical;mso-layout-flow-alt:bottom-to-top" inset="0,0,0,0">
                  <w:txbxContent>
                    <w:p w14:paraId="1949A77C" w14:textId="3A60D67B" w:rsidR="00120179" w:rsidRDefault="00621D47">
                      <w:pPr>
                        <w:spacing w:before="19"/>
                        <w:ind w:left="20"/>
                        <w:rPr>
                          <w:sz w:val="14"/>
                        </w:rPr>
                      </w:pPr>
                      <w:r>
                        <w:rPr>
                          <w:sz w:val="14"/>
                        </w:rPr>
                        <w:t>Terms</w:t>
                      </w:r>
                      <w:r>
                        <w:rPr>
                          <w:spacing w:val="-6"/>
                          <w:sz w:val="14"/>
                        </w:rPr>
                        <w:t xml:space="preserve"> </w:t>
                      </w:r>
                      <w:r>
                        <w:rPr>
                          <w:sz w:val="14"/>
                        </w:rPr>
                        <w:t>and</w:t>
                      </w:r>
                      <w:r>
                        <w:rPr>
                          <w:spacing w:val="-5"/>
                          <w:sz w:val="14"/>
                        </w:rPr>
                        <w:t xml:space="preserve"> </w:t>
                      </w:r>
                      <w:r>
                        <w:rPr>
                          <w:sz w:val="14"/>
                        </w:rPr>
                        <w:t>Conditions</w:t>
                      </w:r>
                      <w:r>
                        <w:rPr>
                          <w:spacing w:val="-6"/>
                          <w:sz w:val="14"/>
                        </w:rPr>
                        <w:t xml:space="preserve"> </w:t>
                      </w:r>
                      <w:r>
                        <w:rPr>
                          <w:sz w:val="14"/>
                        </w:rPr>
                        <w:t>for</w:t>
                      </w:r>
                      <w:r>
                        <w:rPr>
                          <w:spacing w:val="-4"/>
                          <w:sz w:val="14"/>
                        </w:rPr>
                        <w:t xml:space="preserve"> </w:t>
                      </w:r>
                      <w:r>
                        <w:rPr>
                          <w:sz w:val="14"/>
                        </w:rPr>
                        <w:t>Financial</w:t>
                      </w:r>
                      <w:r>
                        <w:rPr>
                          <w:spacing w:val="-4"/>
                          <w:sz w:val="14"/>
                        </w:rPr>
                        <w:t xml:space="preserve"> </w:t>
                      </w:r>
                      <w:r>
                        <w:rPr>
                          <w:sz w:val="14"/>
                        </w:rPr>
                        <w:t>Institutions</w:t>
                      </w:r>
                      <w:r>
                        <w:rPr>
                          <w:spacing w:val="27"/>
                          <w:sz w:val="14"/>
                        </w:rPr>
                        <w:t xml:space="preserve"> </w:t>
                      </w:r>
                      <w:r>
                        <w:rPr>
                          <w:sz w:val="14"/>
                        </w:rPr>
                        <w:t>1</w:t>
                      </w:r>
                      <w:r>
                        <w:rPr>
                          <w:spacing w:val="-4"/>
                          <w:sz w:val="14"/>
                        </w:rPr>
                        <w:t xml:space="preserve"> </w:t>
                      </w:r>
                      <w:r w:rsidR="00352840">
                        <w:rPr>
                          <w:sz w:val="14"/>
                        </w:rPr>
                        <w:t>January</w:t>
                      </w:r>
                      <w:r w:rsidR="00352840">
                        <w:rPr>
                          <w:spacing w:val="-5"/>
                          <w:sz w:val="14"/>
                        </w:rPr>
                        <w:t xml:space="preserve"> </w:t>
                      </w:r>
                      <w:r>
                        <w:rPr>
                          <w:spacing w:val="-4"/>
                          <w:sz w:val="14"/>
                        </w:rPr>
                        <w:t>202</w:t>
                      </w:r>
                      <w:r w:rsidR="00352840">
                        <w:rPr>
                          <w:spacing w:val="-4"/>
                          <w:sz w:val="14"/>
                        </w:rPr>
                        <w:t>6</w:t>
                      </w:r>
                    </w:p>
                  </w:txbxContent>
                </v:textbox>
                <w10:wrap anchorx="page" anchory="page"/>
              </v:shape>
            </w:pict>
          </mc:Fallback>
        </mc:AlternateContent>
      </w:r>
    </w:p>
    <w:p w14:paraId="1949A738" w14:textId="77777777" w:rsidR="00120179" w:rsidRDefault="00120179">
      <w:pPr>
        <w:pStyle w:val="BodyText"/>
        <w:rPr>
          <w:sz w:val="20"/>
        </w:rPr>
      </w:pPr>
    </w:p>
    <w:p w14:paraId="1949A739" w14:textId="10D11C95" w:rsidR="00120179" w:rsidRDefault="00120179">
      <w:pPr>
        <w:pStyle w:val="BodyText"/>
        <w:rPr>
          <w:sz w:val="20"/>
        </w:rPr>
      </w:pPr>
    </w:p>
    <w:p w14:paraId="1949A73A" w14:textId="77777777" w:rsidR="00120179" w:rsidRDefault="00120179">
      <w:pPr>
        <w:pStyle w:val="BodyText"/>
        <w:rPr>
          <w:sz w:val="20"/>
        </w:rPr>
      </w:pPr>
    </w:p>
    <w:p w14:paraId="1949A73B" w14:textId="77777777" w:rsidR="00120179" w:rsidRDefault="00120179">
      <w:pPr>
        <w:pStyle w:val="BodyText"/>
        <w:rPr>
          <w:sz w:val="20"/>
        </w:rPr>
      </w:pPr>
    </w:p>
    <w:p w14:paraId="1949A73C" w14:textId="7F37A6BC" w:rsidR="00120179" w:rsidRDefault="00120179">
      <w:pPr>
        <w:pStyle w:val="BodyText"/>
        <w:rPr>
          <w:sz w:val="20"/>
        </w:rPr>
      </w:pPr>
    </w:p>
    <w:p w14:paraId="1949A73D" w14:textId="77777777" w:rsidR="00120179" w:rsidRDefault="00120179">
      <w:pPr>
        <w:pStyle w:val="BodyText"/>
        <w:rPr>
          <w:sz w:val="20"/>
        </w:rPr>
      </w:pPr>
    </w:p>
    <w:p w14:paraId="1949A73E" w14:textId="77777777" w:rsidR="00120179" w:rsidRDefault="00120179">
      <w:pPr>
        <w:pStyle w:val="BodyText"/>
        <w:rPr>
          <w:sz w:val="20"/>
        </w:rPr>
      </w:pPr>
    </w:p>
    <w:p w14:paraId="1949A73F" w14:textId="77777777" w:rsidR="00120179" w:rsidRDefault="00120179">
      <w:pPr>
        <w:pStyle w:val="BodyText"/>
        <w:rPr>
          <w:sz w:val="20"/>
        </w:rPr>
      </w:pPr>
    </w:p>
    <w:p w14:paraId="1949A740" w14:textId="77777777" w:rsidR="00120179" w:rsidRDefault="00120179">
      <w:pPr>
        <w:pStyle w:val="BodyText"/>
        <w:rPr>
          <w:sz w:val="20"/>
        </w:rPr>
      </w:pPr>
    </w:p>
    <w:p w14:paraId="1949A741" w14:textId="77777777" w:rsidR="00120179" w:rsidRDefault="00120179">
      <w:pPr>
        <w:pStyle w:val="BodyText"/>
        <w:rPr>
          <w:sz w:val="20"/>
        </w:rPr>
      </w:pPr>
    </w:p>
    <w:p w14:paraId="1949A742" w14:textId="77777777" w:rsidR="00120179" w:rsidRDefault="00120179">
      <w:pPr>
        <w:pStyle w:val="BodyText"/>
        <w:rPr>
          <w:sz w:val="20"/>
        </w:rPr>
      </w:pPr>
    </w:p>
    <w:p w14:paraId="1949A743" w14:textId="77777777" w:rsidR="00120179" w:rsidRDefault="00120179">
      <w:pPr>
        <w:pStyle w:val="BodyText"/>
        <w:rPr>
          <w:sz w:val="20"/>
        </w:rPr>
      </w:pPr>
    </w:p>
    <w:p w14:paraId="1949A744" w14:textId="77777777" w:rsidR="00120179" w:rsidRDefault="00120179">
      <w:pPr>
        <w:pStyle w:val="BodyText"/>
        <w:rPr>
          <w:sz w:val="20"/>
        </w:rPr>
      </w:pPr>
    </w:p>
    <w:p w14:paraId="1949A745" w14:textId="77777777" w:rsidR="00120179" w:rsidRDefault="00120179">
      <w:pPr>
        <w:pStyle w:val="BodyText"/>
        <w:rPr>
          <w:sz w:val="20"/>
        </w:rPr>
      </w:pPr>
    </w:p>
    <w:p w14:paraId="1949A746" w14:textId="77777777" w:rsidR="00120179" w:rsidRDefault="00120179">
      <w:pPr>
        <w:pStyle w:val="BodyText"/>
        <w:rPr>
          <w:sz w:val="20"/>
        </w:rPr>
      </w:pPr>
    </w:p>
    <w:p w14:paraId="1949A747" w14:textId="77777777" w:rsidR="00120179" w:rsidRDefault="00621D47">
      <w:pPr>
        <w:pStyle w:val="BodyText"/>
        <w:spacing w:before="118"/>
        <w:rPr>
          <w:sz w:val="20"/>
        </w:rPr>
      </w:pPr>
      <w:r>
        <w:rPr>
          <w:noProof/>
          <w:sz w:val="20"/>
        </w:rPr>
        <mc:AlternateContent>
          <mc:Choice Requires="wps">
            <w:drawing>
              <wp:anchor distT="0" distB="0" distL="0" distR="0" simplePos="0" relativeHeight="487592960" behindDoc="1" locked="0" layoutInCell="1" allowOverlap="1" wp14:anchorId="1949A761" wp14:editId="1949A762">
                <wp:simplePos x="0" y="0"/>
                <wp:positionH relativeFrom="page">
                  <wp:posOffset>419100</wp:posOffset>
                </wp:positionH>
                <wp:positionV relativeFrom="paragraph">
                  <wp:posOffset>252095</wp:posOffset>
                </wp:positionV>
                <wp:extent cx="324104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1040" cy="6350"/>
                        </a:xfrm>
                        <a:custGeom>
                          <a:avLst/>
                          <a:gdLst/>
                          <a:ahLst/>
                          <a:cxnLst/>
                          <a:rect l="l" t="t" r="r" b="b"/>
                          <a:pathLst>
                            <a:path w="3241040" h="6350">
                              <a:moveTo>
                                <a:pt x="0" y="6095"/>
                              </a:moveTo>
                              <a:lnTo>
                                <a:pt x="3240659" y="6095"/>
                              </a:lnTo>
                              <a:lnTo>
                                <a:pt x="3240659" y="0"/>
                              </a:lnTo>
                              <a:lnTo>
                                <a:pt x="0" y="0"/>
                              </a:lnTo>
                              <a:lnTo>
                                <a:pt x="0"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C6DD9F" id="Graphic 22" o:spid="_x0000_s1026" style="position:absolute;margin-left:33pt;margin-top:19.85pt;width:255.2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3241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" path="m,6095r3240659,l3240659,,,,,6095xe" fillcolor="black" stroked="f">
                <v:path arrowok="t"/>
                <w10:wrap type="topAndBottom" anchorx="page"/>
              </v:shape>
            </w:pict>
          </mc:Fallback>
        </mc:AlternateContent>
      </w:r>
    </w:p>
    <w:p w14:paraId="1949A748" w14:textId="77777777" w:rsidR="00120179" w:rsidRDefault="00621D47">
      <w:pPr>
        <w:pStyle w:val="BodyText"/>
        <w:spacing w:before="72" w:line="252" w:lineRule="auto"/>
        <w:ind w:left="93" w:right="5732"/>
      </w:pPr>
      <w:r>
        <w:rPr>
          <w:color w:val="333333"/>
        </w:rPr>
        <w:t>ING</w:t>
      </w:r>
      <w:r>
        <w:rPr>
          <w:color w:val="333333"/>
          <w:spacing w:val="-3"/>
        </w:rPr>
        <w:t xml:space="preserve"> </w:t>
      </w:r>
      <w:r>
        <w:rPr>
          <w:color w:val="333333"/>
        </w:rPr>
        <w:t>Bank</w:t>
      </w:r>
      <w:r>
        <w:rPr>
          <w:color w:val="333333"/>
          <w:spacing w:val="-3"/>
        </w:rPr>
        <w:t xml:space="preserve"> </w:t>
      </w:r>
      <w:r>
        <w:rPr>
          <w:color w:val="333333"/>
        </w:rPr>
        <w:t>N.V.</w:t>
      </w:r>
      <w:r>
        <w:rPr>
          <w:color w:val="333333"/>
          <w:spacing w:val="-2"/>
        </w:rPr>
        <w:t xml:space="preserve"> </w:t>
      </w:r>
      <w:r>
        <w:rPr>
          <w:color w:val="333333"/>
        </w:rPr>
        <w:t>-</w:t>
      </w:r>
      <w:r>
        <w:rPr>
          <w:color w:val="333333"/>
          <w:spacing w:val="-5"/>
        </w:rPr>
        <w:t xml:space="preserve"> </w:t>
      </w:r>
      <w:r>
        <w:rPr>
          <w:color w:val="333333"/>
        </w:rPr>
        <w:t>Sofia</w:t>
      </w:r>
      <w:r>
        <w:rPr>
          <w:color w:val="333333"/>
          <w:spacing w:val="-4"/>
        </w:rPr>
        <w:t xml:space="preserve"> </w:t>
      </w:r>
      <w:r>
        <w:rPr>
          <w:color w:val="333333"/>
        </w:rPr>
        <w:t>Branch,</w:t>
      </w:r>
      <w:r>
        <w:rPr>
          <w:color w:val="333333"/>
          <w:spacing w:val="-3"/>
        </w:rPr>
        <w:t xml:space="preserve"> </w:t>
      </w:r>
      <w:r>
        <w:rPr>
          <w:color w:val="333333"/>
        </w:rPr>
        <w:t>registered</w:t>
      </w:r>
      <w:r>
        <w:rPr>
          <w:color w:val="333333"/>
          <w:spacing w:val="-3"/>
        </w:rPr>
        <w:t xml:space="preserve"> </w:t>
      </w:r>
      <w:r>
        <w:rPr>
          <w:color w:val="333333"/>
        </w:rPr>
        <w:t>address</w:t>
      </w:r>
      <w:r>
        <w:rPr>
          <w:color w:val="333333"/>
          <w:spacing w:val="-2"/>
        </w:rPr>
        <w:t xml:space="preserve"> </w:t>
      </w:r>
      <w:r>
        <w:rPr>
          <w:color w:val="333333"/>
        </w:rPr>
        <w:t>at</w:t>
      </w:r>
      <w:r>
        <w:rPr>
          <w:color w:val="333333"/>
          <w:spacing w:val="-1"/>
        </w:rPr>
        <w:t xml:space="preserve"> </w:t>
      </w:r>
      <w:r>
        <w:rPr>
          <w:color w:val="333333"/>
        </w:rPr>
        <w:t>69</w:t>
      </w:r>
      <w:r>
        <w:rPr>
          <w:color w:val="333333"/>
          <w:spacing w:val="-3"/>
        </w:rPr>
        <w:t xml:space="preserve"> </w:t>
      </w:r>
      <w:r>
        <w:rPr>
          <w:color w:val="333333"/>
        </w:rPr>
        <w:t>Bulgaria Blvd,</w:t>
      </w:r>
      <w:r>
        <w:rPr>
          <w:color w:val="333333"/>
          <w:spacing w:val="-4"/>
        </w:rPr>
        <w:t xml:space="preserve"> </w:t>
      </w:r>
      <w:r>
        <w:rPr>
          <w:color w:val="333333"/>
        </w:rPr>
        <w:t>office</w:t>
      </w:r>
      <w:r>
        <w:rPr>
          <w:color w:val="333333"/>
          <w:spacing w:val="-4"/>
        </w:rPr>
        <w:t xml:space="preserve"> </w:t>
      </w:r>
      <w:r>
        <w:rPr>
          <w:color w:val="333333"/>
        </w:rPr>
        <w:t>tower</w:t>
      </w:r>
      <w:r>
        <w:rPr>
          <w:color w:val="333333"/>
          <w:spacing w:val="-3"/>
        </w:rPr>
        <w:t xml:space="preserve"> </w:t>
      </w:r>
      <w:r>
        <w:rPr>
          <w:color w:val="333333"/>
        </w:rPr>
        <w:t>B,</w:t>
      </w:r>
      <w:r>
        <w:rPr>
          <w:color w:val="333333"/>
          <w:spacing w:val="-4"/>
        </w:rPr>
        <w:t xml:space="preserve"> </w:t>
      </w:r>
      <w:r>
        <w:rPr>
          <w:color w:val="333333"/>
        </w:rPr>
        <w:t>floor</w:t>
      </w:r>
      <w:r>
        <w:rPr>
          <w:color w:val="333333"/>
          <w:spacing w:val="-4"/>
        </w:rPr>
        <w:t xml:space="preserve"> </w:t>
      </w:r>
      <w:r>
        <w:rPr>
          <w:color w:val="333333"/>
        </w:rPr>
        <w:t>10,</w:t>
      </w:r>
      <w:r>
        <w:rPr>
          <w:color w:val="333333"/>
          <w:spacing w:val="-4"/>
        </w:rPr>
        <w:t xml:space="preserve"> </w:t>
      </w:r>
      <w:r>
        <w:rPr>
          <w:color w:val="333333"/>
        </w:rPr>
        <w:t>Sofia</w:t>
      </w:r>
      <w:r>
        <w:rPr>
          <w:color w:val="333333"/>
          <w:spacing w:val="-5"/>
        </w:rPr>
        <w:t xml:space="preserve"> </w:t>
      </w:r>
      <w:r>
        <w:rPr>
          <w:color w:val="333333"/>
        </w:rPr>
        <w:t>1404,</w:t>
      </w:r>
      <w:r>
        <w:rPr>
          <w:color w:val="333333"/>
          <w:spacing w:val="-4"/>
        </w:rPr>
        <w:t xml:space="preserve"> </w:t>
      </w:r>
      <w:r>
        <w:rPr>
          <w:color w:val="333333"/>
        </w:rPr>
        <w:t>Bulgaria,</w:t>
      </w:r>
      <w:r>
        <w:rPr>
          <w:color w:val="333333"/>
          <w:spacing w:val="-4"/>
        </w:rPr>
        <w:t xml:space="preserve"> </w:t>
      </w:r>
      <w:r>
        <w:rPr>
          <w:color w:val="333333"/>
        </w:rPr>
        <w:t>registered</w:t>
      </w:r>
      <w:r>
        <w:rPr>
          <w:color w:val="333333"/>
          <w:spacing w:val="-4"/>
        </w:rPr>
        <w:t xml:space="preserve"> </w:t>
      </w:r>
      <w:r>
        <w:rPr>
          <w:color w:val="333333"/>
        </w:rPr>
        <w:t>in the Commercial Register with the Entries Agency, EIK 831553811, operationally regulated in Bulgaria by the Bulgarian National</w:t>
      </w:r>
      <w:r>
        <w:rPr>
          <w:color w:val="333333"/>
          <w:spacing w:val="-1"/>
        </w:rPr>
        <w:t xml:space="preserve"> </w:t>
      </w:r>
      <w:r>
        <w:rPr>
          <w:color w:val="333333"/>
        </w:rPr>
        <w:t xml:space="preserve">Bank , 1, Knyaz Alexander І Sq., Sofia 1000, </w:t>
      </w:r>
      <w:r>
        <w:rPr>
          <w:color w:val="333333"/>
          <w:spacing w:val="-2"/>
        </w:rPr>
        <w:t>Bulgaria.</w:t>
      </w:r>
    </w:p>
    <w:p w14:paraId="1949A749" w14:textId="77777777" w:rsidR="00120179" w:rsidRDefault="00621D47">
      <w:pPr>
        <w:pStyle w:val="BodyText"/>
        <w:spacing w:before="3"/>
        <w:rPr>
          <w:sz w:val="6"/>
        </w:rPr>
      </w:pPr>
      <w:r>
        <w:rPr>
          <w:noProof/>
          <w:sz w:val="6"/>
        </w:rPr>
        <mc:AlternateContent>
          <mc:Choice Requires="wps">
            <w:drawing>
              <wp:anchor distT="0" distB="0" distL="0" distR="0" simplePos="0" relativeHeight="487593472" behindDoc="1" locked="0" layoutInCell="1" allowOverlap="1" wp14:anchorId="1949A763" wp14:editId="1949A764">
                <wp:simplePos x="0" y="0"/>
                <wp:positionH relativeFrom="page">
                  <wp:posOffset>419100</wp:posOffset>
                </wp:positionH>
                <wp:positionV relativeFrom="paragraph">
                  <wp:posOffset>66254</wp:posOffset>
                </wp:positionV>
                <wp:extent cx="324104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1040" cy="6350"/>
                        </a:xfrm>
                        <a:custGeom>
                          <a:avLst/>
                          <a:gdLst/>
                          <a:ahLst/>
                          <a:cxnLst/>
                          <a:rect l="l" t="t" r="r" b="b"/>
                          <a:pathLst>
                            <a:path w="3241040" h="6350">
                              <a:moveTo>
                                <a:pt x="0" y="6096"/>
                              </a:moveTo>
                              <a:lnTo>
                                <a:pt x="3240658" y="6096"/>
                              </a:lnTo>
                              <a:lnTo>
                                <a:pt x="3240658" y="0"/>
                              </a:lnTo>
                              <a:lnTo>
                                <a:pt x="0" y="0"/>
                              </a:lnTo>
                              <a:lnTo>
                                <a:pt x="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7BC36F" id="Graphic 23" o:spid="_x0000_s1026" style="position:absolute;margin-left:33pt;margin-top:5.2pt;width:255.2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3241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" path="m,6096r3240658,l3240658,,,,,6096xe" fillcolor="black" stroked="f">
                <v:path arrowok="t"/>
                <w10:wrap type="topAndBottom" anchorx="page"/>
              </v:shape>
            </w:pict>
          </mc:Fallback>
        </mc:AlternateContent>
      </w:r>
    </w:p>
    <w:p w14:paraId="1949A74A" w14:textId="77777777" w:rsidR="00120179" w:rsidRDefault="00621D47">
      <w:pPr>
        <w:ind w:left="8454"/>
        <w:rPr>
          <w:sz w:val="20"/>
        </w:rPr>
      </w:pPr>
      <w:r>
        <w:rPr>
          <w:noProof/>
          <w:sz w:val="20"/>
        </w:rPr>
        <w:drawing>
          <wp:inline distT="0" distB="0" distL="0" distR="0" wp14:anchorId="1949A765" wp14:editId="1949A766">
            <wp:extent cx="1476711" cy="370332"/>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1476711" cy="370332"/>
                    </a:xfrm>
                    <a:prstGeom prst="rect">
                      <a:avLst/>
                    </a:prstGeom>
                  </pic:spPr>
                </pic:pic>
              </a:graphicData>
            </a:graphic>
          </wp:inline>
        </w:drawing>
      </w:r>
    </w:p>
    <w:sectPr w:rsidR="00120179">
      <w:footerReference w:type="default" r:id="rId17"/>
      <w:pgSz w:w="11910" w:h="16840"/>
      <w:pgMar w:top="520" w:right="425"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A76F" w14:textId="77777777" w:rsidR="00621D47" w:rsidRDefault="00621D47">
      <w:r>
        <w:separator/>
      </w:r>
    </w:p>
  </w:endnote>
  <w:endnote w:type="continuationSeparator" w:id="0">
    <w:p w14:paraId="1949A771" w14:textId="77777777" w:rsidR="00621D47" w:rsidRDefault="0062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G Me">
    <w:panose1 w:val="02000506040000020004"/>
    <w:charset w:val="00"/>
    <w:family w:val="auto"/>
    <w:pitch w:val="variable"/>
    <w:sig w:usb0="A10002AF" w:usb1="5000607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A767" w14:textId="77777777" w:rsidR="00120179" w:rsidRDefault="00621D47">
    <w:pPr>
      <w:pStyle w:val="BodyText"/>
      <w:spacing w:line="14" w:lineRule="auto"/>
      <w:rPr>
        <w:sz w:val="20"/>
      </w:rPr>
    </w:pPr>
    <w:r>
      <w:rPr>
        <w:noProof/>
        <w:sz w:val="20"/>
      </w:rPr>
      <mc:AlternateContent>
        <mc:Choice Requires="wps">
          <w:drawing>
            <wp:anchor distT="0" distB="0" distL="0" distR="0" simplePos="0" relativeHeight="486627328" behindDoc="1" locked="0" layoutInCell="1" allowOverlap="1" wp14:anchorId="1949A76B" wp14:editId="1949A76C">
              <wp:simplePos x="0" y="0"/>
              <wp:positionH relativeFrom="page">
                <wp:posOffset>419100</wp:posOffset>
              </wp:positionH>
              <wp:positionV relativeFrom="page">
                <wp:posOffset>10229850</wp:posOffset>
              </wp:positionV>
              <wp:extent cx="6695440" cy="1079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5440" cy="107950"/>
                      </a:xfrm>
                      <a:custGeom>
                        <a:avLst/>
                        <a:gdLst/>
                        <a:ahLst/>
                        <a:cxnLst/>
                        <a:rect l="l" t="t" r="r" b="b"/>
                        <a:pathLst>
                          <a:path w="6695440" h="107950">
                            <a:moveTo>
                              <a:pt x="0" y="0"/>
                            </a:moveTo>
                            <a:lnTo>
                              <a:pt x="8030" y="42675"/>
                            </a:lnTo>
                            <a:lnTo>
                              <a:pt x="30156" y="76915"/>
                            </a:lnTo>
                            <a:lnTo>
                              <a:pt x="63425" y="99685"/>
                            </a:lnTo>
                            <a:lnTo>
                              <a:pt x="104889" y="107949"/>
                            </a:lnTo>
                            <a:lnTo>
                              <a:pt x="1980678" y="107949"/>
                            </a:lnTo>
                            <a:lnTo>
                              <a:pt x="2943921" y="107949"/>
                            </a:lnTo>
                            <a:lnTo>
                              <a:pt x="6590538" y="107949"/>
                            </a:lnTo>
                            <a:lnTo>
                              <a:pt x="6632003" y="99685"/>
                            </a:lnTo>
                            <a:lnTo>
                              <a:pt x="6665277" y="76915"/>
                            </a:lnTo>
                            <a:lnTo>
                              <a:pt x="6687407" y="42675"/>
                            </a:lnTo>
                            <a:lnTo>
                              <a:pt x="669544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B85245" id="Graphic 5" o:spid="_x0000_s1026" style="position:absolute;margin-left:33pt;margin-top:805.5pt;width:527.2pt;height:8.5pt;z-index:-16689152;visibility:visible;mso-wrap-style:square;mso-wrap-distance-left:0;mso-wrap-distance-top:0;mso-wrap-distance-right:0;mso-wrap-distance-bottom:0;mso-position-horizontal:absolute;mso-position-horizontal-relative:page;mso-position-vertical:absolute;mso-position-vertical-relative:page;v-text-anchor:top" coordsize="669544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" path="m,l8030,42675,30156,76915,63425,99685r41464,8264l1980678,107949r963243,l6590538,107949r41465,-8264l6665277,76915r22130,-34240l6695440,e" filled="f" strokeweight=".25pt">
              <v:path arrowok="t"/>
              <w10:wrap anchorx="page" anchory="page"/>
            </v:shape>
          </w:pict>
        </mc:Fallback>
      </mc:AlternateContent>
    </w:r>
    <w:r>
      <w:rPr>
        <w:noProof/>
        <w:sz w:val="20"/>
      </w:rPr>
      <mc:AlternateContent>
        <mc:Choice Requires="wps">
          <w:drawing>
            <wp:anchor distT="0" distB="0" distL="0" distR="0" simplePos="0" relativeHeight="486627840" behindDoc="1" locked="0" layoutInCell="1" allowOverlap="1" wp14:anchorId="1949A76D" wp14:editId="1949A76E">
              <wp:simplePos x="0" y="0"/>
              <wp:positionH relativeFrom="page">
                <wp:posOffset>414019</wp:posOffset>
              </wp:positionH>
              <wp:positionV relativeFrom="page">
                <wp:posOffset>10441634</wp:posOffset>
              </wp:positionV>
              <wp:extent cx="2656205" cy="1384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6205" cy="138430"/>
                      </a:xfrm>
                      <a:prstGeom prst="rect">
                        <a:avLst/>
                      </a:prstGeom>
                    </wps:spPr>
                    <wps:txbx>
                      <w:txbxContent>
                        <w:p w14:paraId="1949A77D" w14:textId="77777777" w:rsidR="00120179" w:rsidRDefault="00621D47">
                          <w:pPr>
                            <w:spacing w:before="19"/>
                            <w:ind w:left="20"/>
                            <w:rPr>
                              <w:sz w:val="14"/>
                            </w:rPr>
                          </w:pPr>
                          <w:r>
                            <w:rPr>
                              <w:sz w:val="14"/>
                            </w:rPr>
                            <w:t>Terms</w:t>
                          </w:r>
                          <w:r>
                            <w:rPr>
                              <w:spacing w:val="-5"/>
                              <w:sz w:val="14"/>
                            </w:rPr>
                            <w:t xml:space="preserve"> </w:t>
                          </w:r>
                          <w:r>
                            <w:rPr>
                              <w:sz w:val="14"/>
                            </w:rPr>
                            <w:t>and</w:t>
                          </w:r>
                          <w:r>
                            <w:rPr>
                              <w:spacing w:val="-5"/>
                              <w:sz w:val="14"/>
                            </w:rPr>
                            <w:t xml:space="preserve"> </w:t>
                          </w:r>
                          <w:r>
                            <w:rPr>
                              <w:sz w:val="14"/>
                            </w:rPr>
                            <w:t>Conditions</w:t>
                          </w:r>
                          <w:r>
                            <w:rPr>
                              <w:spacing w:val="-3"/>
                              <w:sz w:val="14"/>
                            </w:rPr>
                            <w:t xml:space="preserve"> </w:t>
                          </w:r>
                          <w:r>
                            <w:rPr>
                              <w:sz w:val="14"/>
                            </w:rPr>
                            <w:t>for</w:t>
                          </w:r>
                          <w:r>
                            <w:rPr>
                              <w:spacing w:val="-4"/>
                              <w:sz w:val="14"/>
                            </w:rPr>
                            <w:t xml:space="preserve"> </w:t>
                          </w:r>
                          <w:r>
                            <w:rPr>
                              <w:sz w:val="14"/>
                            </w:rPr>
                            <w:t>Financial</w:t>
                          </w:r>
                          <w:r>
                            <w:rPr>
                              <w:spacing w:val="-3"/>
                              <w:sz w:val="14"/>
                            </w:rPr>
                            <w:t xml:space="preserve"> </w:t>
                          </w:r>
                          <w:r>
                            <w:rPr>
                              <w:sz w:val="14"/>
                            </w:rPr>
                            <w:t>Institutions</w:t>
                          </w:r>
                          <w:r>
                            <w:rPr>
                              <w:spacing w:val="-1"/>
                              <w:sz w:val="14"/>
                            </w:rPr>
                            <w:t xml:space="preserve"> </w:t>
                          </w:r>
                          <w:r>
                            <w:rPr>
                              <w:sz w:val="14"/>
                            </w:rPr>
                            <w:t>–</w:t>
                          </w:r>
                          <w:r>
                            <w:rPr>
                              <w:spacing w:val="-4"/>
                              <w:sz w:val="14"/>
                            </w:rPr>
                            <w:t xml:space="preserve"> </w:t>
                          </w:r>
                          <w:r>
                            <w:rPr>
                              <w:color w:val="333333"/>
                              <w:sz w:val="14"/>
                            </w:rPr>
                            <w:t>1</w:t>
                          </w:r>
                          <w:r>
                            <w:rPr>
                              <w:color w:val="333333"/>
                              <w:spacing w:val="-4"/>
                              <w:sz w:val="14"/>
                            </w:rPr>
                            <w:t xml:space="preserve"> </w:t>
                          </w:r>
                          <w:r>
                            <w:rPr>
                              <w:color w:val="333333"/>
                              <w:sz w:val="14"/>
                            </w:rPr>
                            <w:t>December</w:t>
                          </w:r>
                          <w:r>
                            <w:rPr>
                              <w:color w:val="333333"/>
                              <w:spacing w:val="-3"/>
                              <w:sz w:val="14"/>
                            </w:rPr>
                            <w:t xml:space="preserve"> </w:t>
                          </w:r>
                          <w:r>
                            <w:rPr>
                              <w:color w:val="333333"/>
                              <w:spacing w:val="-4"/>
                              <w:sz w:val="14"/>
                            </w:rPr>
                            <w:t>2024</w:t>
                          </w:r>
                        </w:p>
                      </w:txbxContent>
                    </wps:txbx>
                    <wps:bodyPr wrap="square" lIns="0" tIns="0" rIns="0" bIns="0" rtlCol="0">
                      <a:noAutofit/>
                    </wps:bodyPr>
                  </wps:wsp>
                </a:graphicData>
              </a:graphic>
            </wp:anchor>
          </w:drawing>
        </mc:Choice>
        <mc:Fallback>
          <w:pict>
            <v:shapetype w14:anchorId="1949A76D" id="_x0000_t202" coordsize="21600,21600" o:spt="202" path="m,l,21600r21600,l21600,xe">
              <v:stroke joinstyle="miter"/>
              <v:path gradientshapeok="t" o:connecttype="rect"/>
            </v:shapetype>
            <v:shape id="Textbox 6" o:spid="_x0000_s1028" type="#_x0000_t202" style="position:absolute;margin-left:32.6pt;margin-top:822.2pt;width:209.15pt;height:10.9pt;z-index:-1668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" filled="f" stroked="f">
              <v:textbox inset="0,0,0,0">
                <w:txbxContent>
                  <w:p w14:paraId="1949A77D" w14:textId="77777777" w:rsidR="00120179" w:rsidRDefault="00621D47">
                    <w:pPr>
                      <w:spacing w:before="19"/>
                      <w:ind w:left="20"/>
                      <w:rPr>
                        <w:sz w:val="14"/>
                      </w:rPr>
                    </w:pPr>
                    <w:r>
                      <w:rPr>
                        <w:sz w:val="14"/>
                      </w:rPr>
                      <w:t>Terms</w:t>
                    </w:r>
                    <w:r>
                      <w:rPr>
                        <w:spacing w:val="-5"/>
                        <w:sz w:val="14"/>
                      </w:rPr>
                      <w:t xml:space="preserve"> </w:t>
                    </w:r>
                    <w:r>
                      <w:rPr>
                        <w:sz w:val="14"/>
                      </w:rPr>
                      <w:t>and</w:t>
                    </w:r>
                    <w:r>
                      <w:rPr>
                        <w:spacing w:val="-5"/>
                        <w:sz w:val="14"/>
                      </w:rPr>
                      <w:t xml:space="preserve"> </w:t>
                    </w:r>
                    <w:r>
                      <w:rPr>
                        <w:sz w:val="14"/>
                      </w:rPr>
                      <w:t>Conditions</w:t>
                    </w:r>
                    <w:r>
                      <w:rPr>
                        <w:spacing w:val="-3"/>
                        <w:sz w:val="14"/>
                      </w:rPr>
                      <w:t xml:space="preserve"> </w:t>
                    </w:r>
                    <w:r>
                      <w:rPr>
                        <w:sz w:val="14"/>
                      </w:rPr>
                      <w:t>for</w:t>
                    </w:r>
                    <w:r>
                      <w:rPr>
                        <w:spacing w:val="-4"/>
                        <w:sz w:val="14"/>
                      </w:rPr>
                      <w:t xml:space="preserve"> </w:t>
                    </w:r>
                    <w:r>
                      <w:rPr>
                        <w:sz w:val="14"/>
                      </w:rPr>
                      <w:t>Financial</w:t>
                    </w:r>
                    <w:r>
                      <w:rPr>
                        <w:spacing w:val="-3"/>
                        <w:sz w:val="14"/>
                      </w:rPr>
                      <w:t xml:space="preserve"> </w:t>
                    </w:r>
                    <w:r>
                      <w:rPr>
                        <w:sz w:val="14"/>
                      </w:rPr>
                      <w:t>Institutions</w:t>
                    </w:r>
                    <w:r>
                      <w:rPr>
                        <w:spacing w:val="-1"/>
                        <w:sz w:val="14"/>
                      </w:rPr>
                      <w:t xml:space="preserve"> </w:t>
                    </w:r>
                    <w:r>
                      <w:rPr>
                        <w:sz w:val="14"/>
                      </w:rPr>
                      <w:t>–</w:t>
                    </w:r>
                    <w:r>
                      <w:rPr>
                        <w:spacing w:val="-4"/>
                        <w:sz w:val="14"/>
                      </w:rPr>
                      <w:t xml:space="preserve"> </w:t>
                    </w:r>
                    <w:r>
                      <w:rPr>
                        <w:color w:val="333333"/>
                        <w:sz w:val="14"/>
                      </w:rPr>
                      <w:t>1</w:t>
                    </w:r>
                    <w:r>
                      <w:rPr>
                        <w:color w:val="333333"/>
                        <w:spacing w:val="-4"/>
                        <w:sz w:val="14"/>
                      </w:rPr>
                      <w:t xml:space="preserve"> </w:t>
                    </w:r>
                    <w:r>
                      <w:rPr>
                        <w:color w:val="333333"/>
                        <w:sz w:val="14"/>
                      </w:rPr>
                      <w:t>December</w:t>
                    </w:r>
                    <w:r>
                      <w:rPr>
                        <w:color w:val="333333"/>
                        <w:spacing w:val="-3"/>
                        <w:sz w:val="14"/>
                      </w:rPr>
                      <w:t xml:space="preserve"> </w:t>
                    </w:r>
                    <w:r>
                      <w:rPr>
                        <w:color w:val="333333"/>
                        <w:spacing w:val="-4"/>
                        <w:sz w:val="14"/>
                      </w:rPr>
                      <w:t>2024</w:t>
                    </w:r>
                  </w:p>
                </w:txbxContent>
              </v:textbox>
              <w10:wrap anchorx="page" anchory="page"/>
            </v:shape>
          </w:pict>
        </mc:Fallback>
      </mc:AlternateContent>
    </w:r>
    <w:r>
      <w:rPr>
        <w:noProof/>
        <w:sz w:val="20"/>
      </w:rPr>
      <mc:AlternateContent>
        <mc:Choice Requires="wps">
          <w:drawing>
            <wp:anchor distT="0" distB="0" distL="0" distR="0" simplePos="0" relativeHeight="486628352" behindDoc="1" locked="0" layoutInCell="1" allowOverlap="1" wp14:anchorId="1949A76F" wp14:editId="1949A770">
              <wp:simplePos x="0" y="0"/>
              <wp:positionH relativeFrom="page">
                <wp:posOffset>7036054</wp:posOffset>
              </wp:positionH>
              <wp:positionV relativeFrom="page">
                <wp:posOffset>10441634</wp:posOffset>
              </wp:positionV>
              <wp:extent cx="139065" cy="13843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138430"/>
                      </a:xfrm>
                      <a:prstGeom prst="rect">
                        <a:avLst/>
                      </a:prstGeom>
                    </wps:spPr>
                    <wps:txbx>
                      <w:txbxContent>
                        <w:p w14:paraId="1949A77E" w14:textId="77777777" w:rsidR="00120179" w:rsidRDefault="00621D47">
                          <w:pPr>
                            <w:spacing w:before="19"/>
                            <w:ind w:left="60"/>
                            <w:rPr>
                              <w:sz w:val="14"/>
                            </w:rPr>
                          </w:pPr>
                          <w:r>
                            <w:rPr>
                              <w:color w:val="333333"/>
                              <w:spacing w:val="-10"/>
                              <w:sz w:val="14"/>
                            </w:rPr>
                            <w:fldChar w:fldCharType="begin"/>
                          </w:r>
                          <w:r>
                            <w:rPr>
                              <w:color w:val="333333"/>
                              <w:spacing w:val="-10"/>
                              <w:sz w:val="14"/>
                            </w:rPr>
                            <w:instrText xml:space="preserve"> PAGE </w:instrText>
                          </w:r>
                          <w:r>
                            <w:rPr>
                              <w:color w:val="333333"/>
                              <w:spacing w:val="-10"/>
                              <w:sz w:val="14"/>
                            </w:rPr>
                            <w:fldChar w:fldCharType="separate"/>
                          </w:r>
                          <w:r>
                            <w:rPr>
                              <w:color w:val="333333"/>
                              <w:spacing w:val="-10"/>
                              <w:sz w:val="14"/>
                            </w:rPr>
                            <w:t>2</w:t>
                          </w:r>
                          <w:r>
                            <w:rPr>
                              <w:color w:val="333333"/>
                              <w:spacing w:val="-10"/>
                              <w:sz w:val="14"/>
                            </w:rPr>
                            <w:fldChar w:fldCharType="end"/>
                          </w:r>
                        </w:p>
                      </w:txbxContent>
                    </wps:txbx>
                    <wps:bodyPr wrap="square" lIns="0" tIns="0" rIns="0" bIns="0" rtlCol="0">
                      <a:noAutofit/>
                    </wps:bodyPr>
                  </wps:wsp>
                </a:graphicData>
              </a:graphic>
            </wp:anchor>
          </w:drawing>
        </mc:Choice>
        <mc:Fallback>
          <w:pict>
            <v:shape w14:anchorId="1949A76F" id="Textbox 7" o:spid="_x0000_s1029" type="#_x0000_t202" style="position:absolute;margin-left:554pt;margin-top:822.2pt;width:10.95pt;height:10.9pt;z-index:-1668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" filled="f" stroked="f">
              <v:textbox inset="0,0,0,0">
                <w:txbxContent>
                  <w:p w14:paraId="1949A77E" w14:textId="77777777" w:rsidR="00120179" w:rsidRDefault="00621D47">
                    <w:pPr>
                      <w:spacing w:before="19"/>
                      <w:ind w:left="60"/>
                      <w:rPr>
                        <w:sz w:val="14"/>
                      </w:rPr>
                    </w:pPr>
                    <w:r>
                      <w:rPr>
                        <w:color w:val="333333"/>
                        <w:spacing w:val="-10"/>
                        <w:sz w:val="14"/>
                      </w:rPr>
                      <w:fldChar w:fldCharType="begin"/>
                    </w:r>
                    <w:r>
                      <w:rPr>
                        <w:color w:val="333333"/>
                        <w:spacing w:val="-10"/>
                        <w:sz w:val="14"/>
                      </w:rPr>
                      <w:instrText xml:space="preserve"> PAGE </w:instrText>
                    </w:r>
                    <w:r>
                      <w:rPr>
                        <w:color w:val="333333"/>
                        <w:spacing w:val="-10"/>
                        <w:sz w:val="14"/>
                      </w:rPr>
                      <w:fldChar w:fldCharType="separate"/>
                    </w:r>
                    <w:r>
                      <w:rPr>
                        <w:color w:val="333333"/>
                        <w:spacing w:val="-10"/>
                        <w:sz w:val="14"/>
                      </w:rPr>
                      <w:t>2</w:t>
                    </w:r>
                    <w:r>
                      <w:rPr>
                        <w:color w:val="333333"/>
                        <w:spacing w:val="-10"/>
                        <w:sz w:val="1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A768" w14:textId="77777777" w:rsidR="00120179" w:rsidRDefault="00621D47">
    <w:pPr>
      <w:pStyle w:val="BodyText"/>
      <w:spacing w:line="14" w:lineRule="auto"/>
      <w:rPr>
        <w:sz w:val="20"/>
      </w:rPr>
    </w:pPr>
    <w:r>
      <w:rPr>
        <w:noProof/>
        <w:sz w:val="20"/>
      </w:rPr>
      <mc:AlternateContent>
        <mc:Choice Requires="wps">
          <w:drawing>
            <wp:anchor distT="0" distB="0" distL="0" distR="0" simplePos="0" relativeHeight="486628864" behindDoc="1" locked="0" layoutInCell="1" allowOverlap="1" wp14:anchorId="1949A771" wp14:editId="1949A772">
              <wp:simplePos x="0" y="0"/>
              <wp:positionH relativeFrom="page">
                <wp:posOffset>414019</wp:posOffset>
              </wp:positionH>
              <wp:positionV relativeFrom="page">
                <wp:posOffset>10441634</wp:posOffset>
              </wp:positionV>
              <wp:extent cx="2656205" cy="13843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6205" cy="138430"/>
                      </a:xfrm>
                      <a:prstGeom prst="rect">
                        <a:avLst/>
                      </a:prstGeom>
                    </wps:spPr>
                    <wps:txbx>
                      <w:txbxContent>
                        <w:p w14:paraId="1949A77F" w14:textId="77777777" w:rsidR="00120179" w:rsidRDefault="00621D47">
                          <w:pPr>
                            <w:spacing w:before="19"/>
                            <w:ind w:left="20"/>
                            <w:rPr>
                              <w:sz w:val="14"/>
                            </w:rPr>
                          </w:pPr>
                          <w:r>
                            <w:rPr>
                              <w:sz w:val="14"/>
                            </w:rPr>
                            <w:t>Terms</w:t>
                          </w:r>
                          <w:r>
                            <w:rPr>
                              <w:spacing w:val="-5"/>
                              <w:sz w:val="14"/>
                            </w:rPr>
                            <w:t xml:space="preserve"> </w:t>
                          </w:r>
                          <w:r>
                            <w:rPr>
                              <w:sz w:val="14"/>
                            </w:rPr>
                            <w:t>and</w:t>
                          </w:r>
                          <w:r>
                            <w:rPr>
                              <w:spacing w:val="-5"/>
                              <w:sz w:val="14"/>
                            </w:rPr>
                            <w:t xml:space="preserve"> </w:t>
                          </w:r>
                          <w:r>
                            <w:rPr>
                              <w:sz w:val="14"/>
                            </w:rPr>
                            <w:t>Conditions</w:t>
                          </w:r>
                          <w:r>
                            <w:rPr>
                              <w:spacing w:val="-3"/>
                              <w:sz w:val="14"/>
                            </w:rPr>
                            <w:t xml:space="preserve"> </w:t>
                          </w:r>
                          <w:r>
                            <w:rPr>
                              <w:sz w:val="14"/>
                            </w:rPr>
                            <w:t>for</w:t>
                          </w:r>
                          <w:r>
                            <w:rPr>
                              <w:spacing w:val="-4"/>
                              <w:sz w:val="14"/>
                            </w:rPr>
                            <w:t xml:space="preserve"> </w:t>
                          </w:r>
                          <w:r>
                            <w:rPr>
                              <w:sz w:val="14"/>
                            </w:rPr>
                            <w:t>Financial</w:t>
                          </w:r>
                          <w:r>
                            <w:rPr>
                              <w:spacing w:val="-3"/>
                              <w:sz w:val="14"/>
                            </w:rPr>
                            <w:t xml:space="preserve"> </w:t>
                          </w:r>
                          <w:r>
                            <w:rPr>
                              <w:sz w:val="14"/>
                            </w:rPr>
                            <w:t>Institutions</w:t>
                          </w:r>
                          <w:r>
                            <w:rPr>
                              <w:spacing w:val="-1"/>
                              <w:sz w:val="14"/>
                            </w:rPr>
                            <w:t xml:space="preserve"> </w:t>
                          </w:r>
                          <w:r>
                            <w:rPr>
                              <w:sz w:val="14"/>
                            </w:rPr>
                            <w:t>–</w:t>
                          </w:r>
                          <w:r>
                            <w:rPr>
                              <w:spacing w:val="-4"/>
                              <w:sz w:val="14"/>
                            </w:rPr>
                            <w:t xml:space="preserve"> </w:t>
                          </w:r>
                          <w:r>
                            <w:rPr>
                              <w:color w:val="333333"/>
                              <w:sz w:val="14"/>
                            </w:rPr>
                            <w:t>1</w:t>
                          </w:r>
                          <w:r>
                            <w:rPr>
                              <w:color w:val="333333"/>
                              <w:spacing w:val="-4"/>
                              <w:sz w:val="14"/>
                            </w:rPr>
                            <w:t xml:space="preserve"> </w:t>
                          </w:r>
                          <w:r>
                            <w:rPr>
                              <w:color w:val="333333"/>
                              <w:sz w:val="14"/>
                            </w:rPr>
                            <w:t>December</w:t>
                          </w:r>
                          <w:r>
                            <w:rPr>
                              <w:color w:val="333333"/>
                              <w:spacing w:val="-3"/>
                              <w:sz w:val="14"/>
                            </w:rPr>
                            <w:t xml:space="preserve"> </w:t>
                          </w:r>
                          <w:r>
                            <w:rPr>
                              <w:color w:val="333333"/>
                              <w:spacing w:val="-4"/>
                              <w:sz w:val="14"/>
                            </w:rPr>
                            <w:t>2024</w:t>
                          </w:r>
                        </w:p>
                      </w:txbxContent>
                    </wps:txbx>
                    <wps:bodyPr wrap="square" lIns="0" tIns="0" rIns="0" bIns="0" rtlCol="0">
                      <a:noAutofit/>
                    </wps:bodyPr>
                  </wps:wsp>
                </a:graphicData>
              </a:graphic>
            </wp:anchor>
          </w:drawing>
        </mc:Choice>
        <mc:Fallback>
          <w:pict>
            <v:shapetype w14:anchorId="1949A771" id="_x0000_t202" coordsize="21600,21600" o:spt="202" path="m,l,21600r21600,l21600,xe">
              <v:stroke joinstyle="miter"/>
              <v:path gradientshapeok="t" o:connecttype="rect"/>
            </v:shapetype>
            <v:shape id="Textbox 8" o:spid="_x0000_s1030" type="#_x0000_t202" style="position:absolute;margin-left:32.6pt;margin-top:822.2pt;width:209.15pt;height:10.9pt;z-index:-1668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" filled="f" stroked="f">
              <v:textbox inset="0,0,0,0">
                <w:txbxContent>
                  <w:p w14:paraId="1949A77F" w14:textId="77777777" w:rsidR="00120179" w:rsidRDefault="00621D47">
                    <w:pPr>
                      <w:spacing w:before="19"/>
                      <w:ind w:left="20"/>
                      <w:rPr>
                        <w:sz w:val="14"/>
                      </w:rPr>
                    </w:pPr>
                    <w:r>
                      <w:rPr>
                        <w:sz w:val="14"/>
                      </w:rPr>
                      <w:t>Terms</w:t>
                    </w:r>
                    <w:r>
                      <w:rPr>
                        <w:spacing w:val="-5"/>
                        <w:sz w:val="14"/>
                      </w:rPr>
                      <w:t xml:space="preserve"> </w:t>
                    </w:r>
                    <w:r>
                      <w:rPr>
                        <w:sz w:val="14"/>
                      </w:rPr>
                      <w:t>and</w:t>
                    </w:r>
                    <w:r>
                      <w:rPr>
                        <w:spacing w:val="-5"/>
                        <w:sz w:val="14"/>
                      </w:rPr>
                      <w:t xml:space="preserve"> </w:t>
                    </w:r>
                    <w:r>
                      <w:rPr>
                        <w:sz w:val="14"/>
                      </w:rPr>
                      <w:t>Conditions</w:t>
                    </w:r>
                    <w:r>
                      <w:rPr>
                        <w:spacing w:val="-3"/>
                        <w:sz w:val="14"/>
                      </w:rPr>
                      <w:t xml:space="preserve"> </w:t>
                    </w:r>
                    <w:r>
                      <w:rPr>
                        <w:sz w:val="14"/>
                      </w:rPr>
                      <w:t>for</w:t>
                    </w:r>
                    <w:r>
                      <w:rPr>
                        <w:spacing w:val="-4"/>
                        <w:sz w:val="14"/>
                      </w:rPr>
                      <w:t xml:space="preserve"> </w:t>
                    </w:r>
                    <w:r>
                      <w:rPr>
                        <w:sz w:val="14"/>
                      </w:rPr>
                      <w:t>Financial</w:t>
                    </w:r>
                    <w:r>
                      <w:rPr>
                        <w:spacing w:val="-3"/>
                        <w:sz w:val="14"/>
                      </w:rPr>
                      <w:t xml:space="preserve"> </w:t>
                    </w:r>
                    <w:r>
                      <w:rPr>
                        <w:sz w:val="14"/>
                      </w:rPr>
                      <w:t>Institutions</w:t>
                    </w:r>
                    <w:r>
                      <w:rPr>
                        <w:spacing w:val="-1"/>
                        <w:sz w:val="14"/>
                      </w:rPr>
                      <w:t xml:space="preserve"> </w:t>
                    </w:r>
                    <w:r>
                      <w:rPr>
                        <w:sz w:val="14"/>
                      </w:rPr>
                      <w:t>–</w:t>
                    </w:r>
                    <w:r>
                      <w:rPr>
                        <w:spacing w:val="-4"/>
                        <w:sz w:val="14"/>
                      </w:rPr>
                      <w:t xml:space="preserve"> </w:t>
                    </w:r>
                    <w:r>
                      <w:rPr>
                        <w:color w:val="333333"/>
                        <w:sz w:val="14"/>
                      </w:rPr>
                      <w:t>1</w:t>
                    </w:r>
                    <w:r>
                      <w:rPr>
                        <w:color w:val="333333"/>
                        <w:spacing w:val="-4"/>
                        <w:sz w:val="14"/>
                      </w:rPr>
                      <w:t xml:space="preserve"> </w:t>
                    </w:r>
                    <w:r>
                      <w:rPr>
                        <w:color w:val="333333"/>
                        <w:sz w:val="14"/>
                      </w:rPr>
                      <w:t>December</w:t>
                    </w:r>
                    <w:r>
                      <w:rPr>
                        <w:color w:val="333333"/>
                        <w:spacing w:val="-3"/>
                        <w:sz w:val="14"/>
                      </w:rPr>
                      <w:t xml:space="preserve"> </w:t>
                    </w:r>
                    <w:r>
                      <w:rPr>
                        <w:color w:val="333333"/>
                        <w:spacing w:val="-4"/>
                        <w:sz w:val="14"/>
                      </w:rPr>
                      <w:t>2024</w:t>
                    </w:r>
                  </w:p>
                </w:txbxContent>
              </v:textbox>
              <w10:wrap anchorx="page" anchory="page"/>
            </v:shape>
          </w:pict>
        </mc:Fallback>
      </mc:AlternateContent>
    </w:r>
    <w:r>
      <w:rPr>
        <w:noProof/>
        <w:sz w:val="20"/>
      </w:rPr>
      <mc:AlternateContent>
        <mc:Choice Requires="wps">
          <w:drawing>
            <wp:anchor distT="0" distB="0" distL="0" distR="0" simplePos="0" relativeHeight="486629376" behindDoc="1" locked="0" layoutInCell="1" allowOverlap="1" wp14:anchorId="1949A773" wp14:editId="1949A774">
              <wp:simplePos x="0" y="0"/>
              <wp:positionH relativeFrom="page">
                <wp:posOffset>7036054</wp:posOffset>
              </wp:positionH>
              <wp:positionV relativeFrom="page">
                <wp:posOffset>10441634</wp:posOffset>
              </wp:positionV>
              <wp:extent cx="139065" cy="13843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138430"/>
                      </a:xfrm>
                      <a:prstGeom prst="rect">
                        <a:avLst/>
                      </a:prstGeom>
                    </wps:spPr>
                    <wps:txbx>
                      <w:txbxContent>
                        <w:p w14:paraId="1949A780" w14:textId="77777777" w:rsidR="00120179" w:rsidRDefault="00621D47">
                          <w:pPr>
                            <w:spacing w:before="19"/>
                            <w:ind w:left="60"/>
                            <w:rPr>
                              <w:sz w:val="14"/>
                            </w:rPr>
                          </w:pPr>
                          <w:r>
                            <w:rPr>
                              <w:color w:val="333333"/>
                              <w:spacing w:val="-10"/>
                              <w:sz w:val="14"/>
                            </w:rPr>
                            <w:fldChar w:fldCharType="begin"/>
                          </w:r>
                          <w:r>
                            <w:rPr>
                              <w:color w:val="333333"/>
                              <w:spacing w:val="-10"/>
                              <w:sz w:val="14"/>
                            </w:rPr>
                            <w:instrText xml:space="preserve"> PAGE </w:instrText>
                          </w:r>
                          <w:r>
                            <w:rPr>
                              <w:color w:val="333333"/>
                              <w:spacing w:val="-10"/>
                              <w:sz w:val="14"/>
                            </w:rPr>
                            <w:fldChar w:fldCharType="separate"/>
                          </w:r>
                          <w:r>
                            <w:rPr>
                              <w:color w:val="333333"/>
                              <w:spacing w:val="-10"/>
                              <w:sz w:val="14"/>
                            </w:rPr>
                            <w:t>3</w:t>
                          </w:r>
                          <w:r>
                            <w:rPr>
                              <w:color w:val="333333"/>
                              <w:spacing w:val="-10"/>
                              <w:sz w:val="14"/>
                            </w:rPr>
                            <w:fldChar w:fldCharType="end"/>
                          </w:r>
                        </w:p>
                      </w:txbxContent>
                    </wps:txbx>
                    <wps:bodyPr wrap="square" lIns="0" tIns="0" rIns="0" bIns="0" rtlCol="0">
                      <a:noAutofit/>
                    </wps:bodyPr>
                  </wps:wsp>
                </a:graphicData>
              </a:graphic>
            </wp:anchor>
          </w:drawing>
        </mc:Choice>
        <mc:Fallback>
          <w:pict>
            <v:shape w14:anchorId="1949A773" id="Textbox 9" o:spid="_x0000_s1031" type="#_x0000_t202" style="position:absolute;margin-left:554pt;margin-top:822.2pt;width:10.95pt;height:10.9pt;z-index:-1668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" filled="f" stroked="f">
              <v:textbox inset="0,0,0,0">
                <w:txbxContent>
                  <w:p w14:paraId="1949A780" w14:textId="77777777" w:rsidR="00120179" w:rsidRDefault="00621D47">
                    <w:pPr>
                      <w:spacing w:before="19"/>
                      <w:ind w:left="60"/>
                      <w:rPr>
                        <w:sz w:val="14"/>
                      </w:rPr>
                    </w:pPr>
                    <w:r>
                      <w:rPr>
                        <w:color w:val="333333"/>
                        <w:spacing w:val="-10"/>
                        <w:sz w:val="14"/>
                      </w:rPr>
                      <w:fldChar w:fldCharType="begin"/>
                    </w:r>
                    <w:r>
                      <w:rPr>
                        <w:color w:val="333333"/>
                        <w:spacing w:val="-10"/>
                        <w:sz w:val="14"/>
                      </w:rPr>
                      <w:instrText xml:space="preserve"> PAGE </w:instrText>
                    </w:r>
                    <w:r>
                      <w:rPr>
                        <w:color w:val="333333"/>
                        <w:spacing w:val="-10"/>
                        <w:sz w:val="14"/>
                      </w:rPr>
                      <w:fldChar w:fldCharType="separate"/>
                    </w:r>
                    <w:r>
                      <w:rPr>
                        <w:color w:val="333333"/>
                        <w:spacing w:val="-10"/>
                        <w:sz w:val="14"/>
                      </w:rPr>
                      <w:t>3</w:t>
                    </w:r>
                    <w:r>
                      <w:rPr>
                        <w:color w:val="333333"/>
                        <w:spacing w:val="-10"/>
                        <w:sz w:val="1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A769" w14:textId="77777777" w:rsidR="00120179" w:rsidRDefault="00621D47">
    <w:pPr>
      <w:pStyle w:val="BodyText"/>
      <w:spacing w:line="14" w:lineRule="auto"/>
      <w:rPr>
        <w:sz w:val="20"/>
      </w:rPr>
    </w:pPr>
    <w:r>
      <w:rPr>
        <w:noProof/>
        <w:sz w:val="20"/>
      </w:rPr>
      <mc:AlternateContent>
        <mc:Choice Requires="wps">
          <w:drawing>
            <wp:anchor distT="0" distB="0" distL="0" distR="0" simplePos="0" relativeHeight="486629888" behindDoc="1" locked="0" layoutInCell="1" allowOverlap="1" wp14:anchorId="1949A775" wp14:editId="1949A776">
              <wp:simplePos x="0" y="0"/>
              <wp:positionH relativeFrom="page">
                <wp:posOffset>419100</wp:posOffset>
              </wp:positionH>
              <wp:positionV relativeFrom="page">
                <wp:posOffset>10229850</wp:posOffset>
              </wp:positionV>
              <wp:extent cx="6695440" cy="1079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5440" cy="107950"/>
                      </a:xfrm>
                      <a:custGeom>
                        <a:avLst/>
                        <a:gdLst/>
                        <a:ahLst/>
                        <a:cxnLst/>
                        <a:rect l="l" t="t" r="r" b="b"/>
                        <a:pathLst>
                          <a:path w="6695440" h="107950">
                            <a:moveTo>
                              <a:pt x="0" y="0"/>
                            </a:moveTo>
                            <a:lnTo>
                              <a:pt x="8030" y="42675"/>
                            </a:lnTo>
                            <a:lnTo>
                              <a:pt x="30156" y="76915"/>
                            </a:lnTo>
                            <a:lnTo>
                              <a:pt x="63425" y="99685"/>
                            </a:lnTo>
                            <a:lnTo>
                              <a:pt x="104889" y="107949"/>
                            </a:lnTo>
                            <a:lnTo>
                              <a:pt x="1980678" y="107949"/>
                            </a:lnTo>
                            <a:lnTo>
                              <a:pt x="2943921" y="107949"/>
                            </a:lnTo>
                            <a:lnTo>
                              <a:pt x="6590538" y="107949"/>
                            </a:lnTo>
                            <a:lnTo>
                              <a:pt x="6632003" y="99685"/>
                            </a:lnTo>
                            <a:lnTo>
                              <a:pt x="6665277" y="76915"/>
                            </a:lnTo>
                            <a:lnTo>
                              <a:pt x="6687407" y="42675"/>
                            </a:lnTo>
                            <a:lnTo>
                              <a:pt x="669544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782595" id="Graphic 16" o:spid="_x0000_s1026" style="position:absolute;margin-left:33pt;margin-top:805.5pt;width:527.2pt;height:8.5pt;z-index:-16686592;visibility:visible;mso-wrap-style:square;mso-wrap-distance-left:0;mso-wrap-distance-top:0;mso-wrap-distance-right:0;mso-wrap-distance-bottom:0;mso-position-horizontal:absolute;mso-position-horizontal-relative:page;mso-position-vertical:absolute;mso-position-vertical-relative:page;v-text-anchor:top" coordsize="669544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" path="m,l8030,42675,30156,76915,63425,99685r41464,8264l1980678,107949r963243,l6590538,107949r41465,-8264l6665277,76915r22130,-34240l6695440,e" filled="f" strokeweight=".25pt">
              <v:path arrowok="t"/>
              <w10:wrap anchorx="page" anchory="page"/>
            </v:shape>
          </w:pict>
        </mc:Fallback>
      </mc:AlternateContent>
    </w:r>
    <w:r>
      <w:rPr>
        <w:noProof/>
        <w:sz w:val="20"/>
      </w:rPr>
      <mc:AlternateContent>
        <mc:Choice Requires="wps">
          <w:drawing>
            <wp:anchor distT="0" distB="0" distL="0" distR="0" simplePos="0" relativeHeight="486630400" behindDoc="1" locked="0" layoutInCell="1" allowOverlap="1" wp14:anchorId="1949A777" wp14:editId="1949A778">
              <wp:simplePos x="0" y="0"/>
              <wp:positionH relativeFrom="page">
                <wp:posOffset>414019</wp:posOffset>
              </wp:positionH>
              <wp:positionV relativeFrom="page">
                <wp:posOffset>10441634</wp:posOffset>
              </wp:positionV>
              <wp:extent cx="2656205" cy="13843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6205" cy="138430"/>
                      </a:xfrm>
                      <a:prstGeom prst="rect">
                        <a:avLst/>
                      </a:prstGeom>
                    </wps:spPr>
                    <wps:txbx>
                      <w:txbxContent>
                        <w:p w14:paraId="1949A781" w14:textId="77777777" w:rsidR="00120179" w:rsidRDefault="00621D47">
                          <w:pPr>
                            <w:spacing w:before="19"/>
                            <w:ind w:left="20"/>
                            <w:rPr>
                              <w:sz w:val="14"/>
                            </w:rPr>
                          </w:pPr>
                          <w:r>
                            <w:rPr>
                              <w:sz w:val="14"/>
                            </w:rPr>
                            <w:t>Terms</w:t>
                          </w:r>
                          <w:r>
                            <w:rPr>
                              <w:spacing w:val="-5"/>
                              <w:sz w:val="14"/>
                            </w:rPr>
                            <w:t xml:space="preserve"> </w:t>
                          </w:r>
                          <w:r>
                            <w:rPr>
                              <w:sz w:val="14"/>
                            </w:rPr>
                            <w:t>and</w:t>
                          </w:r>
                          <w:r>
                            <w:rPr>
                              <w:spacing w:val="-5"/>
                              <w:sz w:val="14"/>
                            </w:rPr>
                            <w:t xml:space="preserve"> </w:t>
                          </w:r>
                          <w:r>
                            <w:rPr>
                              <w:sz w:val="14"/>
                            </w:rPr>
                            <w:t>Conditions</w:t>
                          </w:r>
                          <w:r>
                            <w:rPr>
                              <w:spacing w:val="-3"/>
                              <w:sz w:val="14"/>
                            </w:rPr>
                            <w:t xml:space="preserve"> </w:t>
                          </w:r>
                          <w:r>
                            <w:rPr>
                              <w:sz w:val="14"/>
                            </w:rPr>
                            <w:t>for</w:t>
                          </w:r>
                          <w:r>
                            <w:rPr>
                              <w:spacing w:val="-4"/>
                              <w:sz w:val="14"/>
                            </w:rPr>
                            <w:t xml:space="preserve"> </w:t>
                          </w:r>
                          <w:r>
                            <w:rPr>
                              <w:sz w:val="14"/>
                            </w:rPr>
                            <w:t>Financial</w:t>
                          </w:r>
                          <w:r>
                            <w:rPr>
                              <w:spacing w:val="-3"/>
                              <w:sz w:val="14"/>
                            </w:rPr>
                            <w:t xml:space="preserve"> </w:t>
                          </w:r>
                          <w:r>
                            <w:rPr>
                              <w:sz w:val="14"/>
                            </w:rPr>
                            <w:t>Institutions</w:t>
                          </w:r>
                          <w:r>
                            <w:rPr>
                              <w:spacing w:val="-1"/>
                              <w:sz w:val="14"/>
                            </w:rPr>
                            <w:t xml:space="preserve"> </w:t>
                          </w:r>
                          <w:r>
                            <w:rPr>
                              <w:sz w:val="14"/>
                            </w:rPr>
                            <w:t>–</w:t>
                          </w:r>
                          <w:r>
                            <w:rPr>
                              <w:spacing w:val="-4"/>
                              <w:sz w:val="14"/>
                            </w:rPr>
                            <w:t xml:space="preserve"> </w:t>
                          </w:r>
                          <w:r>
                            <w:rPr>
                              <w:color w:val="333333"/>
                              <w:sz w:val="14"/>
                            </w:rPr>
                            <w:t>1</w:t>
                          </w:r>
                          <w:r>
                            <w:rPr>
                              <w:color w:val="333333"/>
                              <w:spacing w:val="-4"/>
                              <w:sz w:val="14"/>
                            </w:rPr>
                            <w:t xml:space="preserve"> </w:t>
                          </w:r>
                          <w:r>
                            <w:rPr>
                              <w:color w:val="333333"/>
                              <w:sz w:val="14"/>
                            </w:rPr>
                            <w:t>December</w:t>
                          </w:r>
                          <w:r>
                            <w:rPr>
                              <w:color w:val="333333"/>
                              <w:spacing w:val="-3"/>
                              <w:sz w:val="14"/>
                            </w:rPr>
                            <w:t xml:space="preserve"> </w:t>
                          </w:r>
                          <w:r>
                            <w:rPr>
                              <w:color w:val="333333"/>
                              <w:spacing w:val="-4"/>
                              <w:sz w:val="14"/>
                            </w:rPr>
                            <w:t>2024</w:t>
                          </w:r>
                        </w:p>
                      </w:txbxContent>
                    </wps:txbx>
                    <wps:bodyPr wrap="square" lIns="0" tIns="0" rIns="0" bIns="0" rtlCol="0">
                      <a:noAutofit/>
                    </wps:bodyPr>
                  </wps:wsp>
                </a:graphicData>
              </a:graphic>
            </wp:anchor>
          </w:drawing>
        </mc:Choice>
        <mc:Fallback>
          <w:pict>
            <v:shapetype w14:anchorId="1949A777" id="_x0000_t202" coordsize="21600,21600" o:spt="202" path="m,l,21600r21600,l21600,xe">
              <v:stroke joinstyle="miter"/>
              <v:path gradientshapeok="t" o:connecttype="rect"/>
            </v:shapetype>
            <v:shape id="Textbox 17" o:spid="_x0000_s1032" type="#_x0000_t202" style="position:absolute;margin-left:32.6pt;margin-top:822.2pt;width:209.15pt;height:10.9pt;z-index:-1668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" filled="f" stroked="f">
              <v:textbox inset="0,0,0,0">
                <w:txbxContent>
                  <w:p w14:paraId="1949A781" w14:textId="77777777" w:rsidR="00120179" w:rsidRDefault="00621D47">
                    <w:pPr>
                      <w:spacing w:before="19"/>
                      <w:ind w:left="20"/>
                      <w:rPr>
                        <w:sz w:val="14"/>
                      </w:rPr>
                    </w:pPr>
                    <w:r>
                      <w:rPr>
                        <w:sz w:val="14"/>
                      </w:rPr>
                      <w:t>Terms</w:t>
                    </w:r>
                    <w:r>
                      <w:rPr>
                        <w:spacing w:val="-5"/>
                        <w:sz w:val="14"/>
                      </w:rPr>
                      <w:t xml:space="preserve"> </w:t>
                    </w:r>
                    <w:r>
                      <w:rPr>
                        <w:sz w:val="14"/>
                      </w:rPr>
                      <w:t>and</w:t>
                    </w:r>
                    <w:r>
                      <w:rPr>
                        <w:spacing w:val="-5"/>
                        <w:sz w:val="14"/>
                      </w:rPr>
                      <w:t xml:space="preserve"> </w:t>
                    </w:r>
                    <w:r>
                      <w:rPr>
                        <w:sz w:val="14"/>
                      </w:rPr>
                      <w:t>Conditions</w:t>
                    </w:r>
                    <w:r>
                      <w:rPr>
                        <w:spacing w:val="-3"/>
                        <w:sz w:val="14"/>
                      </w:rPr>
                      <w:t xml:space="preserve"> </w:t>
                    </w:r>
                    <w:r>
                      <w:rPr>
                        <w:sz w:val="14"/>
                      </w:rPr>
                      <w:t>for</w:t>
                    </w:r>
                    <w:r>
                      <w:rPr>
                        <w:spacing w:val="-4"/>
                        <w:sz w:val="14"/>
                      </w:rPr>
                      <w:t xml:space="preserve"> </w:t>
                    </w:r>
                    <w:r>
                      <w:rPr>
                        <w:sz w:val="14"/>
                      </w:rPr>
                      <w:t>Financial</w:t>
                    </w:r>
                    <w:r>
                      <w:rPr>
                        <w:spacing w:val="-3"/>
                        <w:sz w:val="14"/>
                      </w:rPr>
                      <w:t xml:space="preserve"> </w:t>
                    </w:r>
                    <w:r>
                      <w:rPr>
                        <w:sz w:val="14"/>
                      </w:rPr>
                      <w:t>Institutions</w:t>
                    </w:r>
                    <w:r>
                      <w:rPr>
                        <w:spacing w:val="-1"/>
                        <w:sz w:val="14"/>
                      </w:rPr>
                      <w:t xml:space="preserve"> </w:t>
                    </w:r>
                    <w:r>
                      <w:rPr>
                        <w:sz w:val="14"/>
                      </w:rPr>
                      <w:t>–</w:t>
                    </w:r>
                    <w:r>
                      <w:rPr>
                        <w:spacing w:val="-4"/>
                        <w:sz w:val="14"/>
                      </w:rPr>
                      <w:t xml:space="preserve"> </w:t>
                    </w:r>
                    <w:r>
                      <w:rPr>
                        <w:color w:val="333333"/>
                        <w:sz w:val="14"/>
                      </w:rPr>
                      <w:t>1</w:t>
                    </w:r>
                    <w:r>
                      <w:rPr>
                        <w:color w:val="333333"/>
                        <w:spacing w:val="-4"/>
                        <w:sz w:val="14"/>
                      </w:rPr>
                      <w:t xml:space="preserve"> </w:t>
                    </w:r>
                    <w:r>
                      <w:rPr>
                        <w:color w:val="333333"/>
                        <w:sz w:val="14"/>
                      </w:rPr>
                      <w:t>December</w:t>
                    </w:r>
                    <w:r>
                      <w:rPr>
                        <w:color w:val="333333"/>
                        <w:spacing w:val="-3"/>
                        <w:sz w:val="14"/>
                      </w:rPr>
                      <w:t xml:space="preserve"> </w:t>
                    </w:r>
                    <w:r>
                      <w:rPr>
                        <w:color w:val="333333"/>
                        <w:spacing w:val="-4"/>
                        <w:sz w:val="14"/>
                      </w:rPr>
                      <w:t>2024</w:t>
                    </w:r>
                  </w:p>
                </w:txbxContent>
              </v:textbox>
              <w10:wrap anchorx="page" anchory="page"/>
            </v:shape>
          </w:pict>
        </mc:Fallback>
      </mc:AlternateContent>
    </w:r>
    <w:r>
      <w:rPr>
        <w:noProof/>
        <w:sz w:val="20"/>
      </w:rPr>
      <mc:AlternateContent>
        <mc:Choice Requires="wps">
          <w:drawing>
            <wp:anchor distT="0" distB="0" distL="0" distR="0" simplePos="0" relativeHeight="486630912" behindDoc="1" locked="0" layoutInCell="1" allowOverlap="1" wp14:anchorId="1949A779" wp14:editId="1949A77A">
              <wp:simplePos x="0" y="0"/>
              <wp:positionH relativeFrom="page">
                <wp:posOffset>7036054</wp:posOffset>
              </wp:positionH>
              <wp:positionV relativeFrom="page">
                <wp:posOffset>10441634</wp:posOffset>
              </wp:positionV>
              <wp:extent cx="139065" cy="13843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138430"/>
                      </a:xfrm>
                      <a:prstGeom prst="rect">
                        <a:avLst/>
                      </a:prstGeom>
                    </wps:spPr>
                    <wps:txbx>
                      <w:txbxContent>
                        <w:p w14:paraId="1949A782" w14:textId="77777777" w:rsidR="00120179" w:rsidRDefault="00621D47">
                          <w:pPr>
                            <w:spacing w:before="19"/>
                            <w:ind w:left="60"/>
                            <w:rPr>
                              <w:sz w:val="14"/>
                            </w:rPr>
                          </w:pPr>
                          <w:r>
                            <w:rPr>
                              <w:color w:val="333333"/>
                              <w:spacing w:val="-10"/>
                              <w:sz w:val="14"/>
                            </w:rPr>
                            <w:fldChar w:fldCharType="begin"/>
                          </w:r>
                          <w:r>
                            <w:rPr>
                              <w:color w:val="333333"/>
                              <w:spacing w:val="-10"/>
                              <w:sz w:val="14"/>
                            </w:rPr>
                            <w:instrText xml:space="preserve"> PAGE </w:instrText>
                          </w:r>
                          <w:r>
                            <w:rPr>
                              <w:color w:val="333333"/>
                              <w:spacing w:val="-10"/>
                              <w:sz w:val="14"/>
                            </w:rPr>
                            <w:fldChar w:fldCharType="separate"/>
                          </w:r>
                          <w:r>
                            <w:rPr>
                              <w:color w:val="333333"/>
                              <w:spacing w:val="-10"/>
                              <w:sz w:val="14"/>
                            </w:rPr>
                            <w:t>5</w:t>
                          </w:r>
                          <w:r>
                            <w:rPr>
                              <w:color w:val="333333"/>
                              <w:spacing w:val="-10"/>
                              <w:sz w:val="14"/>
                            </w:rPr>
                            <w:fldChar w:fldCharType="end"/>
                          </w:r>
                        </w:p>
                      </w:txbxContent>
                    </wps:txbx>
                    <wps:bodyPr wrap="square" lIns="0" tIns="0" rIns="0" bIns="0" rtlCol="0">
                      <a:noAutofit/>
                    </wps:bodyPr>
                  </wps:wsp>
                </a:graphicData>
              </a:graphic>
            </wp:anchor>
          </w:drawing>
        </mc:Choice>
        <mc:Fallback>
          <w:pict>
            <v:shape w14:anchorId="1949A779" id="Textbox 18" o:spid="_x0000_s1033" type="#_x0000_t202" style="position:absolute;margin-left:554pt;margin-top:822.2pt;width:10.95pt;height:10.9pt;z-index:-1668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" filled="f" stroked="f">
              <v:textbox inset="0,0,0,0">
                <w:txbxContent>
                  <w:p w14:paraId="1949A782" w14:textId="77777777" w:rsidR="00120179" w:rsidRDefault="00621D47">
                    <w:pPr>
                      <w:spacing w:before="19"/>
                      <w:ind w:left="60"/>
                      <w:rPr>
                        <w:sz w:val="14"/>
                      </w:rPr>
                    </w:pPr>
                    <w:r>
                      <w:rPr>
                        <w:color w:val="333333"/>
                        <w:spacing w:val="-10"/>
                        <w:sz w:val="14"/>
                      </w:rPr>
                      <w:fldChar w:fldCharType="begin"/>
                    </w:r>
                    <w:r>
                      <w:rPr>
                        <w:color w:val="333333"/>
                        <w:spacing w:val="-10"/>
                        <w:sz w:val="14"/>
                      </w:rPr>
                      <w:instrText xml:space="preserve"> PAGE </w:instrText>
                    </w:r>
                    <w:r>
                      <w:rPr>
                        <w:color w:val="333333"/>
                        <w:spacing w:val="-10"/>
                        <w:sz w:val="14"/>
                      </w:rPr>
                      <w:fldChar w:fldCharType="separate"/>
                    </w:r>
                    <w:r>
                      <w:rPr>
                        <w:color w:val="333333"/>
                        <w:spacing w:val="-10"/>
                        <w:sz w:val="14"/>
                      </w:rPr>
                      <w:t>5</w:t>
                    </w:r>
                    <w:r>
                      <w:rPr>
                        <w:color w:val="333333"/>
                        <w:spacing w:val="-10"/>
                        <w:sz w:val="1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A76A" w14:textId="77777777" w:rsidR="00120179" w:rsidRDefault="0012017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9A76B" w14:textId="77777777" w:rsidR="00621D47" w:rsidRDefault="00621D47">
      <w:r>
        <w:separator/>
      </w:r>
    </w:p>
  </w:footnote>
  <w:footnote w:type="continuationSeparator" w:id="0">
    <w:p w14:paraId="1949A76D" w14:textId="77777777" w:rsidR="00621D47" w:rsidRDefault="00621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90D81"/>
    <w:multiLevelType w:val="hybridMultilevel"/>
    <w:tmpl w:val="945E55F0"/>
    <w:lvl w:ilvl="0" w:tplc="5A78286C">
      <w:numFmt w:val="bullet"/>
      <w:lvlText w:val="•"/>
      <w:lvlJc w:val="left"/>
      <w:pPr>
        <w:ind w:left="113" w:hanging="142"/>
      </w:pPr>
      <w:rPr>
        <w:rFonts w:ascii="ING Me" w:eastAsia="ING Me" w:hAnsi="ING Me" w:cs="ING Me" w:hint="default"/>
        <w:spacing w:val="0"/>
        <w:w w:val="100"/>
        <w:lang w:val="en-US" w:eastAsia="en-US" w:bidi="ar-SA"/>
      </w:rPr>
    </w:lvl>
    <w:lvl w:ilvl="1" w:tplc="31563CD4">
      <w:numFmt w:val="bullet"/>
      <w:lvlText w:val="•"/>
      <w:lvlJc w:val="left"/>
      <w:pPr>
        <w:ind w:left="643" w:hanging="142"/>
      </w:pPr>
      <w:rPr>
        <w:rFonts w:hint="default"/>
        <w:lang w:val="en-US" w:eastAsia="en-US" w:bidi="ar-SA"/>
      </w:rPr>
    </w:lvl>
    <w:lvl w:ilvl="2" w:tplc="E24648F2">
      <w:numFmt w:val="bullet"/>
      <w:lvlText w:val="•"/>
      <w:lvlJc w:val="left"/>
      <w:pPr>
        <w:ind w:left="1167" w:hanging="142"/>
      </w:pPr>
      <w:rPr>
        <w:rFonts w:hint="default"/>
        <w:lang w:val="en-US" w:eastAsia="en-US" w:bidi="ar-SA"/>
      </w:rPr>
    </w:lvl>
    <w:lvl w:ilvl="3" w:tplc="DD9A20F8">
      <w:numFmt w:val="bullet"/>
      <w:lvlText w:val="•"/>
      <w:lvlJc w:val="left"/>
      <w:pPr>
        <w:ind w:left="1691" w:hanging="142"/>
      </w:pPr>
      <w:rPr>
        <w:rFonts w:hint="default"/>
        <w:lang w:val="en-US" w:eastAsia="en-US" w:bidi="ar-SA"/>
      </w:rPr>
    </w:lvl>
    <w:lvl w:ilvl="4" w:tplc="13AE4CA2">
      <w:numFmt w:val="bullet"/>
      <w:lvlText w:val="•"/>
      <w:lvlJc w:val="left"/>
      <w:pPr>
        <w:ind w:left="2215" w:hanging="142"/>
      </w:pPr>
      <w:rPr>
        <w:rFonts w:hint="default"/>
        <w:lang w:val="en-US" w:eastAsia="en-US" w:bidi="ar-SA"/>
      </w:rPr>
    </w:lvl>
    <w:lvl w:ilvl="5" w:tplc="59A8E244">
      <w:numFmt w:val="bullet"/>
      <w:lvlText w:val="•"/>
      <w:lvlJc w:val="left"/>
      <w:pPr>
        <w:ind w:left="2739" w:hanging="142"/>
      </w:pPr>
      <w:rPr>
        <w:rFonts w:hint="default"/>
        <w:lang w:val="en-US" w:eastAsia="en-US" w:bidi="ar-SA"/>
      </w:rPr>
    </w:lvl>
    <w:lvl w:ilvl="6" w:tplc="DE8890DE">
      <w:numFmt w:val="bullet"/>
      <w:lvlText w:val="•"/>
      <w:lvlJc w:val="left"/>
      <w:pPr>
        <w:ind w:left="3263" w:hanging="142"/>
      </w:pPr>
      <w:rPr>
        <w:rFonts w:hint="default"/>
        <w:lang w:val="en-US" w:eastAsia="en-US" w:bidi="ar-SA"/>
      </w:rPr>
    </w:lvl>
    <w:lvl w:ilvl="7" w:tplc="155272A2">
      <w:numFmt w:val="bullet"/>
      <w:lvlText w:val="•"/>
      <w:lvlJc w:val="left"/>
      <w:pPr>
        <w:ind w:left="3786" w:hanging="142"/>
      </w:pPr>
      <w:rPr>
        <w:rFonts w:hint="default"/>
        <w:lang w:val="en-US" w:eastAsia="en-US" w:bidi="ar-SA"/>
      </w:rPr>
    </w:lvl>
    <w:lvl w:ilvl="8" w:tplc="3F122522">
      <w:numFmt w:val="bullet"/>
      <w:lvlText w:val="•"/>
      <w:lvlJc w:val="left"/>
      <w:pPr>
        <w:ind w:left="4310" w:hanging="142"/>
      </w:pPr>
      <w:rPr>
        <w:rFonts w:hint="default"/>
        <w:lang w:val="en-US" w:eastAsia="en-US" w:bidi="ar-SA"/>
      </w:rPr>
    </w:lvl>
  </w:abstractNum>
  <w:num w:numId="1" w16cid:durableId="26866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79"/>
    <w:rsid w:val="000E7E7C"/>
    <w:rsid w:val="00120179"/>
    <w:rsid w:val="001E6935"/>
    <w:rsid w:val="0022421A"/>
    <w:rsid w:val="00302326"/>
    <w:rsid w:val="00352840"/>
    <w:rsid w:val="00377E14"/>
    <w:rsid w:val="00413C4B"/>
    <w:rsid w:val="004A6A02"/>
    <w:rsid w:val="004C698C"/>
    <w:rsid w:val="004E5443"/>
    <w:rsid w:val="005474CF"/>
    <w:rsid w:val="005A2A34"/>
    <w:rsid w:val="00621D47"/>
    <w:rsid w:val="00644280"/>
    <w:rsid w:val="006856A7"/>
    <w:rsid w:val="006968AC"/>
    <w:rsid w:val="006C17DF"/>
    <w:rsid w:val="00747B91"/>
    <w:rsid w:val="007F5152"/>
    <w:rsid w:val="0080075D"/>
    <w:rsid w:val="00866D49"/>
    <w:rsid w:val="008C116C"/>
    <w:rsid w:val="0097651D"/>
    <w:rsid w:val="00BC05EE"/>
    <w:rsid w:val="00C03B11"/>
    <w:rsid w:val="00C525BA"/>
    <w:rsid w:val="00C657B7"/>
    <w:rsid w:val="00FD3E5E"/>
    <w:rsid w:val="00FF6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9A41D"/>
  <w15:docId w15:val="{AF9B5F3C-BC4B-4124-BE50-AF6F7C80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ING Me" w:eastAsia="ING Me" w:hAnsi="ING Me" w:cs="ING Me"/>
    </w:rPr>
  </w:style>
  <w:style w:type="paragraph" w:styleId="Heading1">
    <w:name w:val="heading 1"/>
    <w:basedOn w:val="Normal"/>
    <w:uiPriority w:val="9"/>
    <w:qFormat/>
    <w:pPr>
      <w:ind w:left="113"/>
      <w:outlineLvl w:val="0"/>
    </w:pPr>
    <w:rPr>
      <w:sz w:val="30"/>
      <w:szCs w:val="30"/>
    </w:rPr>
  </w:style>
  <w:style w:type="paragraph" w:styleId="Heading2">
    <w:name w:val="heading 2"/>
    <w:basedOn w:val="Normal"/>
    <w:uiPriority w:val="9"/>
    <w:unhideWhenUsed/>
    <w:qFormat/>
    <w:pPr>
      <w:ind w:left="113"/>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82"/>
      <w:ind w:left="158" w:right="78" w:hanging="5"/>
      <w:jc w:val="center"/>
    </w:pPr>
    <w:rPr>
      <w:sz w:val="100"/>
      <w:szCs w:val="100"/>
    </w:rPr>
  </w:style>
  <w:style w:type="paragraph" w:styleId="ListParagraph">
    <w:name w:val="List Paragraph"/>
    <w:basedOn w:val="Normal"/>
    <w:uiPriority w:val="1"/>
    <w:qFormat/>
    <w:pPr>
      <w:spacing w:before="11"/>
      <w:ind w:left="254" w:hanging="141"/>
    </w:pPr>
  </w:style>
  <w:style w:type="paragraph" w:customStyle="1" w:styleId="TableParagraph">
    <w:name w:val="Table Paragraph"/>
    <w:basedOn w:val="Normal"/>
    <w:uiPriority w:val="1"/>
    <w:qFormat/>
    <w:pPr>
      <w:spacing w:before="27"/>
    </w:pPr>
  </w:style>
  <w:style w:type="paragraph" w:styleId="Revision">
    <w:name w:val="Revision"/>
    <w:hidden/>
    <w:uiPriority w:val="99"/>
    <w:semiHidden/>
    <w:rsid w:val="00302326"/>
    <w:pPr>
      <w:widowControl/>
      <w:autoSpaceDE/>
      <w:autoSpaceDN/>
    </w:pPr>
    <w:rPr>
      <w:rFonts w:ascii="ING Me" w:eastAsia="ING Me" w:hAnsi="ING Me" w:cs="ING 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ngwb.com/priva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cb.int/home/html/holidays.en.html"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ingwb.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ernment.bg/" TargetMode="External"/><Relationship Id="rId5" Type="http://schemas.openxmlformats.org/officeDocument/2006/relationships/footnotes" Target="footnotes.xml"/><Relationship Id="rId15" Type="http://schemas.openxmlformats.org/officeDocument/2006/relationships/hyperlink" Target="https://ingpcm.com/en/complaints-procedures"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ingpcm.com/en/complaints-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87b6ea1-3db9-4fe1-a9d7-85d4c64ce5cc}" enabled="0" method="" siteId="{587b6ea1-3db9-4fe1-a9d7-85d4c64ce5cc}"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1957</Words>
  <Characters>10697</Characters>
  <Application>Microsoft Office Word</Application>
  <DocSecurity>4</DocSecurity>
  <Lines>791</Lines>
  <Paragraphs>445</Paragraphs>
  <ScaleCrop>false</ScaleCrop>
  <HeadingPairs>
    <vt:vector size="2" baseType="variant">
      <vt:variant>
        <vt:lpstr>Title</vt:lpstr>
      </vt:variant>
      <vt:variant>
        <vt:i4>1</vt:i4>
      </vt:variant>
    </vt:vector>
  </HeadingPairs>
  <TitlesOfParts>
    <vt:vector size="1" baseType="lpstr">
      <vt:lpstr/>
    </vt:vector>
  </TitlesOfParts>
  <Company>ING</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BANK NV</dc:creator>
  <cp:lastModifiedBy>Nitov, A. (Andrew)</cp:lastModifiedBy>
  <cp:revision>2</cp:revision>
  <dcterms:created xsi:type="dcterms:W3CDTF">2026-04-05T14:58:00Z</dcterms:created>
  <dcterms:modified xsi:type="dcterms:W3CDTF">2026-04-05T14:58:00Z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Microsoft® Word for Microsoft 365</vt:lpwstr>
  </property>
  <property fmtid="{D5CDD505-2E9C-101B-9397-08002B2CF9AE}" pid="4" name="LastSaved">
    <vt:filetime>2025-12-17T00:00:00Z</vt:filetime>
  </property>
  <property fmtid="{D5CDD505-2E9C-101B-9397-08002B2CF9AE}" pid="5" name="Producer">
    <vt:lpwstr>Microsoft® Word for Microsoft 365</vt:lpwstr>
  </property>
</Properties>
</file>