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C397" w14:textId="77777777" w:rsidR="00DE6406" w:rsidRDefault="00DE6406" w:rsidP="00DE6406">
      <w:pPr>
        <w:rPr>
          <w:rFonts w:ascii="ING Me" w:hAnsi="ING Me"/>
          <w:b/>
          <w:bCs/>
          <w:lang w:val="en-US"/>
        </w:rPr>
      </w:pPr>
      <w:r w:rsidRPr="006B454B">
        <w:rPr>
          <w:rFonts w:ascii="ING Me" w:hAnsi="ING Me"/>
          <w:b/>
          <w:bCs/>
          <w:lang w:val="en-US"/>
        </w:rPr>
        <w:t xml:space="preserve">ING Bank N.V. </w:t>
      </w:r>
    </w:p>
    <w:p w14:paraId="267A65A1" w14:textId="39FBA7FF" w:rsidR="00DE6406" w:rsidRPr="00765B7C" w:rsidRDefault="00DE6406" w:rsidP="00DE6406">
      <w:pPr>
        <w:rPr>
          <w:rFonts w:ascii="ING Me" w:hAnsi="ING Me"/>
          <w:b/>
          <w:bCs/>
          <w:lang w:val="en-US"/>
        </w:rPr>
      </w:pPr>
      <w:r w:rsidRPr="006B454B">
        <w:rPr>
          <w:rFonts w:ascii="ING Me" w:hAnsi="ING Me"/>
          <w:b/>
          <w:bCs/>
          <w:lang w:val="en-US"/>
        </w:rPr>
        <w:t xml:space="preserve">SI </w:t>
      </w:r>
      <w:r>
        <w:rPr>
          <w:rFonts w:ascii="ING Me" w:hAnsi="ING Me"/>
          <w:b/>
          <w:bCs/>
          <w:lang w:val="en-US"/>
        </w:rPr>
        <w:t>Equities</w:t>
      </w:r>
      <w:r w:rsidRPr="006B454B">
        <w:rPr>
          <w:rFonts w:ascii="ING Me" w:hAnsi="ING Me"/>
          <w:b/>
          <w:bCs/>
          <w:lang w:val="en-US"/>
        </w:rPr>
        <w:t xml:space="preserve"> instruments list</w:t>
      </w:r>
      <w:r>
        <w:rPr>
          <w:rFonts w:ascii="ING Me" w:hAnsi="ING Me"/>
          <w:b/>
          <w:bCs/>
          <w:lang w:val="en-US"/>
        </w:rPr>
        <w:br/>
        <w:t>13 April 2026</w:t>
      </w:r>
      <w:r>
        <w:t xml:space="preserve">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1"/>
        <w:gridCol w:w="4565"/>
      </w:tblGrid>
      <w:tr w:rsidR="00DE6406" w14:paraId="41653A03" w14:textId="77777777" w:rsidTr="00DE6406">
        <w:tc>
          <w:tcPr>
            <w:tcW w:w="4451" w:type="dxa"/>
            <w:shd w:val="clear" w:color="auto" w:fill="D1D1D1" w:themeFill="background2" w:themeFillShade="E6"/>
            <w:vAlign w:val="center"/>
          </w:tcPr>
          <w:p w14:paraId="409988EF" w14:textId="77777777" w:rsidR="00DE6406" w:rsidRPr="00765B7C" w:rsidRDefault="00DE6406" w:rsidP="00A85DF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565" w:type="dxa"/>
            <w:shd w:val="clear" w:color="auto" w:fill="D1D1D1" w:themeFill="background2" w:themeFillShade="E6"/>
            <w:vAlign w:val="center"/>
          </w:tcPr>
          <w:p w14:paraId="5D27228C" w14:textId="77777777" w:rsidR="00DE6406" w:rsidRPr="00765B7C" w:rsidRDefault="00DE6406" w:rsidP="00A85DFF">
            <w:pPr>
              <w:spacing w:line="240" w:lineRule="auto"/>
              <w:rPr>
                <w:b/>
                <w:bCs/>
                <w:color w:val="000000"/>
              </w:rPr>
            </w:pPr>
            <w:r w:rsidRPr="00765B7C">
              <w:rPr>
                <w:b/>
                <w:bCs/>
                <w:color w:val="000000"/>
              </w:rPr>
              <w:t>ISIN code</w:t>
            </w:r>
          </w:p>
        </w:tc>
      </w:tr>
      <w:tr w:rsidR="00DE6406" w14:paraId="7D2F4BB6" w14:textId="77777777" w:rsidTr="00A85DFF">
        <w:tc>
          <w:tcPr>
            <w:tcW w:w="4451" w:type="dxa"/>
            <w:shd w:val="clear" w:color="auto" w:fill="E8E8E8" w:themeFill="background2"/>
            <w:vAlign w:val="center"/>
            <w:hideMark/>
          </w:tcPr>
          <w:p w14:paraId="636F672B" w14:textId="77777777" w:rsidR="00DE6406" w:rsidRDefault="00DE6406" w:rsidP="00A85DFF">
            <w:pPr>
              <w:spacing w:line="240" w:lineRule="auto"/>
            </w:pPr>
            <w:r>
              <w:t xml:space="preserve">1 </w:t>
            </w:r>
          </w:p>
        </w:tc>
        <w:tc>
          <w:tcPr>
            <w:tcW w:w="4565" w:type="dxa"/>
            <w:shd w:val="clear" w:color="auto" w:fill="E8E8E8" w:themeFill="background2"/>
            <w:vAlign w:val="center"/>
            <w:hideMark/>
          </w:tcPr>
          <w:p w14:paraId="43D5D3E8" w14:textId="25613333" w:rsidR="00DE6406" w:rsidRDefault="00DE6406" w:rsidP="00A85DFF">
            <w:pPr>
              <w:spacing w:line="240" w:lineRule="auto"/>
            </w:pPr>
            <w:r w:rsidRPr="00DE6406">
              <w:t>DE0007030009</w:t>
            </w:r>
            <w:r>
              <w:t xml:space="preserve"> </w:t>
            </w:r>
          </w:p>
        </w:tc>
      </w:tr>
      <w:tr w:rsidR="00DE6406" w14:paraId="44E81ECA" w14:textId="77777777" w:rsidTr="00A85DFF">
        <w:tc>
          <w:tcPr>
            <w:tcW w:w="4451" w:type="dxa"/>
            <w:shd w:val="clear" w:color="auto" w:fill="E8E8E8" w:themeFill="background2"/>
            <w:vAlign w:val="center"/>
            <w:hideMark/>
          </w:tcPr>
          <w:p w14:paraId="1A787C8E" w14:textId="77777777" w:rsidR="00DE6406" w:rsidRDefault="00DE6406" w:rsidP="00A85DFF">
            <w:pPr>
              <w:spacing w:line="240" w:lineRule="auto"/>
            </w:pPr>
            <w:r>
              <w:t xml:space="preserve">2 </w:t>
            </w:r>
          </w:p>
        </w:tc>
        <w:tc>
          <w:tcPr>
            <w:tcW w:w="4565" w:type="dxa"/>
            <w:shd w:val="clear" w:color="auto" w:fill="E8E8E8" w:themeFill="background2"/>
            <w:vAlign w:val="center"/>
            <w:hideMark/>
          </w:tcPr>
          <w:p w14:paraId="1B4F1BBF" w14:textId="2D9806BB" w:rsidR="00DE6406" w:rsidRDefault="00DE6406" w:rsidP="00A85DFF">
            <w:pPr>
              <w:spacing w:line="240" w:lineRule="auto"/>
            </w:pPr>
            <w:r w:rsidRPr="00DE6406">
              <w:t>DE0005557508</w:t>
            </w:r>
            <w:r>
              <w:t xml:space="preserve"> </w:t>
            </w:r>
          </w:p>
        </w:tc>
      </w:tr>
      <w:tr w:rsidR="00DE6406" w14:paraId="4718B49A" w14:textId="77777777" w:rsidTr="00A85DFF">
        <w:tc>
          <w:tcPr>
            <w:tcW w:w="4451" w:type="dxa"/>
            <w:shd w:val="clear" w:color="auto" w:fill="E8E8E8" w:themeFill="background2"/>
            <w:vAlign w:val="center"/>
            <w:hideMark/>
          </w:tcPr>
          <w:p w14:paraId="17F21243" w14:textId="77777777" w:rsidR="00DE6406" w:rsidRDefault="00DE6406" w:rsidP="00A85DFF">
            <w:pPr>
              <w:spacing w:line="240" w:lineRule="auto"/>
            </w:pPr>
            <w:r>
              <w:t xml:space="preserve">3 </w:t>
            </w:r>
          </w:p>
        </w:tc>
        <w:tc>
          <w:tcPr>
            <w:tcW w:w="4565" w:type="dxa"/>
            <w:shd w:val="clear" w:color="auto" w:fill="E8E8E8" w:themeFill="background2"/>
            <w:vAlign w:val="center"/>
            <w:hideMark/>
          </w:tcPr>
          <w:p w14:paraId="3CB356E0" w14:textId="3990A223" w:rsidR="00DE6406" w:rsidRDefault="00DE6406" w:rsidP="00A85DFF">
            <w:pPr>
              <w:spacing w:line="240" w:lineRule="auto"/>
            </w:pPr>
            <w:r w:rsidRPr="00DE6406">
              <w:t>DE000ENER6Y0</w:t>
            </w:r>
            <w:r>
              <w:t xml:space="preserve"> </w:t>
            </w:r>
          </w:p>
        </w:tc>
      </w:tr>
      <w:tr w:rsidR="00DE6406" w14:paraId="7F80207E" w14:textId="77777777" w:rsidTr="00A85DFF">
        <w:tc>
          <w:tcPr>
            <w:tcW w:w="4451" w:type="dxa"/>
            <w:shd w:val="clear" w:color="auto" w:fill="E8E8E8" w:themeFill="background2"/>
            <w:vAlign w:val="center"/>
            <w:hideMark/>
          </w:tcPr>
          <w:p w14:paraId="19D560FF" w14:textId="77777777" w:rsidR="00DE6406" w:rsidRDefault="00DE6406" w:rsidP="00A85DFF">
            <w:pPr>
              <w:spacing w:line="240" w:lineRule="auto"/>
            </w:pPr>
            <w:r>
              <w:t xml:space="preserve">4 </w:t>
            </w:r>
          </w:p>
        </w:tc>
        <w:tc>
          <w:tcPr>
            <w:tcW w:w="4565" w:type="dxa"/>
            <w:shd w:val="clear" w:color="auto" w:fill="E8E8E8" w:themeFill="background2"/>
            <w:vAlign w:val="center"/>
            <w:hideMark/>
          </w:tcPr>
          <w:p w14:paraId="29F6E371" w14:textId="7448875C" w:rsidR="00DE6406" w:rsidRDefault="00DE6406" w:rsidP="00A85DFF">
            <w:pPr>
              <w:spacing w:line="240" w:lineRule="auto"/>
            </w:pPr>
            <w:r w:rsidRPr="00DE6406">
              <w:t>DE0005140008</w:t>
            </w:r>
            <w:r>
              <w:t xml:space="preserve"> </w:t>
            </w:r>
          </w:p>
        </w:tc>
      </w:tr>
      <w:tr w:rsidR="00DE6406" w14:paraId="78A03609" w14:textId="77777777" w:rsidTr="00A85DFF">
        <w:tc>
          <w:tcPr>
            <w:tcW w:w="4451" w:type="dxa"/>
            <w:shd w:val="clear" w:color="auto" w:fill="E8E8E8" w:themeFill="background2"/>
            <w:vAlign w:val="center"/>
            <w:hideMark/>
          </w:tcPr>
          <w:p w14:paraId="716B75AF" w14:textId="77777777" w:rsidR="00DE6406" w:rsidRDefault="00DE6406" w:rsidP="00A85DFF">
            <w:pPr>
              <w:spacing w:line="240" w:lineRule="auto"/>
            </w:pPr>
            <w:r>
              <w:t xml:space="preserve">5 </w:t>
            </w:r>
          </w:p>
        </w:tc>
        <w:tc>
          <w:tcPr>
            <w:tcW w:w="4565" w:type="dxa"/>
            <w:shd w:val="clear" w:color="auto" w:fill="E8E8E8" w:themeFill="background2"/>
            <w:vAlign w:val="center"/>
            <w:hideMark/>
          </w:tcPr>
          <w:p w14:paraId="428EBAC7" w14:textId="2E3D31F6" w:rsidR="00DE6406" w:rsidRDefault="00DE6406" w:rsidP="00A85DFF">
            <w:pPr>
              <w:spacing w:line="240" w:lineRule="auto"/>
            </w:pPr>
            <w:r w:rsidRPr="00DE6406">
              <w:t>DE0008404005</w:t>
            </w:r>
            <w:r>
              <w:t xml:space="preserve"> </w:t>
            </w:r>
          </w:p>
        </w:tc>
      </w:tr>
      <w:tr w:rsidR="00DE6406" w14:paraId="4BB2EC1B" w14:textId="77777777" w:rsidTr="00A85DFF">
        <w:tc>
          <w:tcPr>
            <w:tcW w:w="4451" w:type="dxa"/>
            <w:shd w:val="clear" w:color="auto" w:fill="E8E8E8" w:themeFill="background2"/>
            <w:vAlign w:val="center"/>
            <w:hideMark/>
          </w:tcPr>
          <w:p w14:paraId="3545FDFE" w14:textId="77777777" w:rsidR="00DE6406" w:rsidRDefault="00DE6406" w:rsidP="00A85DFF">
            <w:pPr>
              <w:spacing w:line="240" w:lineRule="auto"/>
            </w:pPr>
            <w:r>
              <w:t xml:space="preserve">6 </w:t>
            </w:r>
          </w:p>
        </w:tc>
        <w:tc>
          <w:tcPr>
            <w:tcW w:w="4565" w:type="dxa"/>
            <w:shd w:val="clear" w:color="auto" w:fill="E8E8E8" w:themeFill="background2"/>
            <w:vAlign w:val="center"/>
            <w:hideMark/>
          </w:tcPr>
          <w:p w14:paraId="592DC387" w14:textId="1AA940E0" w:rsidR="00DE6406" w:rsidRDefault="00DE6406" w:rsidP="00A85DFF">
            <w:pPr>
              <w:spacing w:line="240" w:lineRule="auto"/>
            </w:pPr>
            <w:r w:rsidRPr="00DE6406">
              <w:t>DE000CBK1001</w:t>
            </w:r>
          </w:p>
        </w:tc>
      </w:tr>
      <w:tr w:rsidR="00DE6406" w14:paraId="261F57A0" w14:textId="77777777" w:rsidTr="00A85DFF">
        <w:tc>
          <w:tcPr>
            <w:tcW w:w="4451" w:type="dxa"/>
            <w:shd w:val="clear" w:color="auto" w:fill="E8E8E8" w:themeFill="background2"/>
            <w:vAlign w:val="center"/>
            <w:hideMark/>
          </w:tcPr>
          <w:p w14:paraId="2A18AE63" w14:textId="77777777" w:rsidR="00DE6406" w:rsidRDefault="00DE6406" w:rsidP="00A85DFF">
            <w:pPr>
              <w:spacing w:line="240" w:lineRule="auto"/>
            </w:pPr>
            <w:r>
              <w:t xml:space="preserve">7 </w:t>
            </w:r>
          </w:p>
        </w:tc>
        <w:tc>
          <w:tcPr>
            <w:tcW w:w="4565" w:type="dxa"/>
            <w:shd w:val="clear" w:color="auto" w:fill="E8E8E8" w:themeFill="background2"/>
            <w:vAlign w:val="center"/>
            <w:hideMark/>
          </w:tcPr>
          <w:p w14:paraId="0FE6D8FF" w14:textId="59F405DF" w:rsidR="00DE6406" w:rsidRDefault="00DE6406" w:rsidP="00A85DFF">
            <w:pPr>
              <w:spacing w:line="240" w:lineRule="auto"/>
            </w:pPr>
            <w:r w:rsidRPr="00DE6406">
              <w:t>DE000ENAG999</w:t>
            </w:r>
            <w:r>
              <w:t xml:space="preserve"> </w:t>
            </w:r>
          </w:p>
        </w:tc>
      </w:tr>
      <w:tr w:rsidR="00DE6406" w14:paraId="059BF1C8" w14:textId="77777777" w:rsidTr="00A85DFF">
        <w:tc>
          <w:tcPr>
            <w:tcW w:w="4451" w:type="dxa"/>
            <w:shd w:val="clear" w:color="auto" w:fill="E8E8E8" w:themeFill="background2"/>
            <w:vAlign w:val="center"/>
            <w:hideMark/>
          </w:tcPr>
          <w:p w14:paraId="1B715651" w14:textId="77777777" w:rsidR="00DE6406" w:rsidRDefault="00DE6406" w:rsidP="00A85DFF">
            <w:pPr>
              <w:spacing w:line="240" w:lineRule="auto"/>
            </w:pPr>
            <w:r>
              <w:t xml:space="preserve">8 </w:t>
            </w:r>
          </w:p>
        </w:tc>
        <w:tc>
          <w:tcPr>
            <w:tcW w:w="4565" w:type="dxa"/>
            <w:shd w:val="clear" w:color="auto" w:fill="E8E8E8" w:themeFill="background2"/>
            <w:vAlign w:val="center"/>
            <w:hideMark/>
          </w:tcPr>
          <w:p w14:paraId="660915F3" w14:textId="2EBB49BB" w:rsidR="00DE6406" w:rsidRDefault="00DE6406" w:rsidP="00A85DFF">
            <w:pPr>
              <w:spacing w:line="240" w:lineRule="auto"/>
            </w:pPr>
            <w:r w:rsidRPr="00DE6406">
              <w:t>DE0007500001</w:t>
            </w:r>
            <w:r>
              <w:t xml:space="preserve"> </w:t>
            </w:r>
          </w:p>
        </w:tc>
      </w:tr>
      <w:tr w:rsidR="00DE6406" w14:paraId="2A531775" w14:textId="77777777" w:rsidTr="00A85DFF">
        <w:tc>
          <w:tcPr>
            <w:tcW w:w="4451" w:type="dxa"/>
            <w:shd w:val="clear" w:color="auto" w:fill="E8E8E8" w:themeFill="background2"/>
            <w:vAlign w:val="center"/>
            <w:hideMark/>
          </w:tcPr>
          <w:p w14:paraId="4A974BB7" w14:textId="77777777" w:rsidR="00DE6406" w:rsidRDefault="00DE6406" w:rsidP="00A85DFF">
            <w:pPr>
              <w:spacing w:line="240" w:lineRule="auto"/>
            </w:pPr>
            <w:r>
              <w:t xml:space="preserve">9 </w:t>
            </w:r>
          </w:p>
        </w:tc>
        <w:tc>
          <w:tcPr>
            <w:tcW w:w="4565" w:type="dxa"/>
            <w:shd w:val="clear" w:color="auto" w:fill="E8E8E8" w:themeFill="background2"/>
            <w:vAlign w:val="center"/>
            <w:hideMark/>
          </w:tcPr>
          <w:p w14:paraId="29407EF4" w14:textId="5DBA4AD7" w:rsidR="00DE6406" w:rsidRDefault="00DE6406" w:rsidP="00A85DFF">
            <w:pPr>
              <w:spacing w:line="240" w:lineRule="auto"/>
            </w:pPr>
            <w:r w:rsidRPr="00DE6406">
              <w:t>DE000BAY0017</w:t>
            </w:r>
            <w:r>
              <w:t xml:space="preserve"> </w:t>
            </w:r>
          </w:p>
        </w:tc>
      </w:tr>
      <w:tr w:rsidR="00DE6406" w14:paraId="137DA248" w14:textId="77777777" w:rsidTr="00A85DFF">
        <w:tc>
          <w:tcPr>
            <w:tcW w:w="4451" w:type="dxa"/>
            <w:shd w:val="clear" w:color="auto" w:fill="E8E8E8" w:themeFill="background2"/>
            <w:vAlign w:val="center"/>
            <w:hideMark/>
          </w:tcPr>
          <w:p w14:paraId="50B79B8D" w14:textId="77777777" w:rsidR="00DE6406" w:rsidRDefault="00DE6406" w:rsidP="00A85DFF">
            <w:pPr>
              <w:spacing w:line="240" w:lineRule="auto"/>
            </w:pPr>
            <w:r>
              <w:t xml:space="preserve">10 </w:t>
            </w:r>
          </w:p>
        </w:tc>
        <w:tc>
          <w:tcPr>
            <w:tcW w:w="4565" w:type="dxa"/>
            <w:shd w:val="clear" w:color="auto" w:fill="E8E8E8" w:themeFill="background2"/>
            <w:vAlign w:val="center"/>
            <w:hideMark/>
          </w:tcPr>
          <w:p w14:paraId="2ED744F8" w14:textId="71BEB6EE" w:rsidR="00DE6406" w:rsidRDefault="00DE6406" w:rsidP="00A85DFF">
            <w:pPr>
              <w:spacing w:line="240" w:lineRule="auto"/>
            </w:pPr>
            <w:r w:rsidRPr="00DE6406">
              <w:t>DE0005190003</w:t>
            </w:r>
          </w:p>
        </w:tc>
      </w:tr>
      <w:tr w:rsidR="00DE6406" w14:paraId="018BD295" w14:textId="77777777" w:rsidTr="00A85DFF">
        <w:tc>
          <w:tcPr>
            <w:tcW w:w="4451" w:type="dxa"/>
            <w:shd w:val="clear" w:color="auto" w:fill="E8E8E8" w:themeFill="background2"/>
            <w:vAlign w:val="center"/>
          </w:tcPr>
          <w:p w14:paraId="4B0C9B66" w14:textId="58C343AC" w:rsidR="00DE6406" w:rsidRDefault="00DE6406" w:rsidP="00A85DFF">
            <w:pPr>
              <w:spacing w:line="240" w:lineRule="auto"/>
            </w:pPr>
            <w:r>
              <w:t>11</w:t>
            </w:r>
          </w:p>
        </w:tc>
        <w:tc>
          <w:tcPr>
            <w:tcW w:w="4565" w:type="dxa"/>
            <w:shd w:val="clear" w:color="auto" w:fill="E8E8E8" w:themeFill="background2"/>
            <w:vAlign w:val="center"/>
          </w:tcPr>
          <w:p w14:paraId="3DB27052" w14:textId="08D182AA" w:rsidR="00DE6406" w:rsidRPr="00DE6406" w:rsidRDefault="00DE6406" w:rsidP="00A85DFF">
            <w:pPr>
              <w:spacing w:line="240" w:lineRule="auto"/>
            </w:pPr>
            <w:r w:rsidRPr="00DE6406">
              <w:t>DE0007100000</w:t>
            </w:r>
          </w:p>
        </w:tc>
      </w:tr>
      <w:tr w:rsidR="00DE6406" w14:paraId="66C4CE85" w14:textId="77777777" w:rsidTr="00A85DFF">
        <w:tc>
          <w:tcPr>
            <w:tcW w:w="4451" w:type="dxa"/>
            <w:shd w:val="clear" w:color="auto" w:fill="E8E8E8" w:themeFill="background2"/>
            <w:vAlign w:val="center"/>
          </w:tcPr>
          <w:p w14:paraId="6C1A5AF8" w14:textId="0CFDE1EE" w:rsidR="00DE6406" w:rsidRDefault="00DE6406" w:rsidP="00A85DFF">
            <w:pPr>
              <w:spacing w:line="240" w:lineRule="auto"/>
            </w:pPr>
            <w:r>
              <w:t>12</w:t>
            </w:r>
          </w:p>
        </w:tc>
        <w:tc>
          <w:tcPr>
            <w:tcW w:w="4565" w:type="dxa"/>
            <w:shd w:val="clear" w:color="auto" w:fill="E8E8E8" w:themeFill="background2"/>
            <w:vAlign w:val="center"/>
          </w:tcPr>
          <w:p w14:paraId="4A20C8D1" w14:textId="11F7F5A7" w:rsidR="00DE6406" w:rsidRPr="00DE6406" w:rsidRDefault="00DE6406" w:rsidP="00A85DFF">
            <w:pPr>
              <w:spacing w:line="240" w:lineRule="auto"/>
            </w:pPr>
            <w:r w:rsidRPr="00DE6406">
              <w:t>DE0007236101</w:t>
            </w:r>
          </w:p>
        </w:tc>
      </w:tr>
      <w:tr w:rsidR="00DE6406" w14:paraId="7124903B" w14:textId="77777777" w:rsidTr="00A85DFF">
        <w:tc>
          <w:tcPr>
            <w:tcW w:w="4451" w:type="dxa"/>
            <w:shd w:val="clear" w:color="auto" w:fill="E8E8E8" w:themeFill="background2"/>
            <w:vAlign w:val="center"/>
          </w:tcPr>
          <w:p w14:paraId="2733A0EE" w14:textId="28F81266" w:rsidR="00DE6406" w:rsidRDefault="00DE6406" w:rsidP="00A85DFF">
            <w:pPr>
              <w:spacing w:line="240" w:lineRule="auto"/>
            </w:pPr>
            <w:r>
              <w:t>13</w:t>
            </w:r>
          </w:p>
        </w:tc>
        <w:tc>
          <w:tcPr>
            <w:tcW w:w="4565" w:type="dxa"/>
            <w:shd w:val="clear" w:color="auto" w:fill="E8E8E8" w:themeFill="background2"/>
            <w:vAlign w:val="center"/>
          </w:tcPr>
          <w:p w14:paraId="02B1916C" w14:textId="6DED66D1" w:rsidR="00DE6406" w:rsidRPr="00DE6406" w:rsidRDefault="00DE6406" w:rsidP="00A85DFF">
            <w:pPr>
              <w:spacing w:line="240" w:lineRule="auto"/>
            </w:pPr>
            <w:r w:rsidRPr="00DE6406">
              <w:t>DE0006231004</w:t>
            </w:r>
          </w:p>
        </w:tc>
      </w:tr>
      <w:tr w:rsidR="00DE6406" w14:paraId="31B4E3DF" w14:textId="77777777" w:rsidTr="00A85DFF">
        <w:tc>
          <w:tcPr>
            <w:tcW w:w="4451" w:type="dxa"/>
            <w:shd w:val="clear" w:color="auto" w:fill="E8E8E8" w:themeFill="background2"/>
            <w:vAlign w:val="center"/>
          </w:tcPr>
          <w:p w14:paraId="22BE29E3" w14:textId="5CDD5463" w:rsidR="00DE6406" w:rsidRDefault="00DE6406" w:rsidP="00A85DFF">
            <w:pPr>
              <w:spacing w:line="240" w:lineRule="auto"/>
            </w:pPr>
            <w:r>
              <w:t>14</w:t>
            </w:r>
          </w:p>
        </w:tc>
        <w:tc>
          <w:tcPr>
            <w:tcW w:w="4565" w:type="dxa"/>
            <w:shd w:val="clear" w:color="auto" w:fill="E8E8E8" w:themeFill="background2"/>
            <w:vAlign w:val="center"/>
          </w:tcPr>
          <w:p w14:paraId="7459BD02" w14:textId="00167C4E" w:rsidR="00DE6406" w:rsidRPr="00DE6406" w:rsidRDefault="00DE6406" w:rsidP="00A85DFF">
            <w:pPr>
              <w:spacing w:line="240" w:lineRule="auto"/>
            </w:pPr>
            <w:r w:rsidRPr="00DE6406">
              <w:t>DE0007164600</w:t>
            </w:r>
          </w:p>
        </w:tc>
      </w:tr>
    </w:tbl>
    <w:p w14:paraId="122ADF99" w14:textId="77777777" w:rsidR="00DE6406" w:rsidRPr="0075715B" w:rsidRDefault="00DE6406" w:rsidP="00DE6406">
      <w:pPr>
        <w:rPr>
          <w:rFonts w:ascii="ING Me" w:hAnsi="ING Me"/>
        </w:rPr>
      </w:pPr>
    </w:p>
    <w:p w14:paraId="13B05D48" w14:textId="77777777" w:rsidR="00953CBB" w:rsidRDefault="00953CBB"/>
    <w:sectPr w:rsidR="00953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G Me">
    <w:panose1 w:val="02000506040000020004"/>
    <w:charset w:val="00"/>
    <w:family w:val="auto"/>
    <w:pitch w:val="variable"/>
    <w:sig w:usb0="A10002AF" w:usb1="5000607A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06"/>
    <w:rsid w:val="005F1EB4"/>
    <w:rsid w:val="00725A87"/>
    <w:rsid w:val="00953CBB"/>
    <w:rsid w:val="00BF5CE1"/>
    <w:rsid w:val="00DE6406"/>
    <w:rsid w:val="00E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954536"/>
  <w15:chartTrackingRefBased/>
  <w15:docId w15:val="{01A0D4C4-C3EA-4777-A038-648728A2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0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4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4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4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4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4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4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4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4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4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4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4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6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4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6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 L E G A L _ F M _ I N G ! 3 6 4 1 1 5 . 1 < / d o c u m e n t i d >  
     < s e n d e r i d > P M 8 6 Y G < / s e n d e r i d >  
     < s e n d e r e m a i l > K E V I N . B A D E R @ I N G . C O M < / s e n d e r e m a i l >  
     < l a s t m o d i f i e d > 2 0 2 6 - 0 4 - 0 8 T 0 9 : 5 6 : 0 0 . 0 0 0 0 0 0 0 + 0 2 : 0 0 < / l a s t m o d i f i e d >  
     < d a t a b a s e > L E G A L _ F M _ I N G 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279</Characters>
  <Application>Microsoft Office Word</Application>
  <DocSecurity>0</DocSecurity>
  <Lines>39</Lines>
  <Paragraphs>39</Paragraphs>
  <ScaleCrop>false</ScaleCrop>
  <Company>ING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Bader, K.J.C. (Kevin)</dc:creator>
  <cp:keywords/>
  <dc:description/>
  <cp:lastModifiedBy>Bader, K.J.C. (Kevin)</cp:lastModifiedBy>
  <cp:revision>1</cp:revision>
  <dcterms:created xsi:type="dcterms:W3CDTF">2026-04-08T07:51:00Z</dcterms:created>
  <dcterms:modified xsi:type="dcterms:W3CDTF">2026-04-08T07:56:00Z</dcterms:modified>
</cp:coreProperties>
</file>